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CB69A" w14:textId="6D4E61D3" w:rsidR="006473C3" w:rsidRPr="00123A62" w:rsidRDefault="00341E60" w:rsidP="00F8586C">
      <w:pPr>
        <w:pStyle w:val="DocumentHeading"/>
        <w:rPr>
          <w:lang w:val="en-US"/>
        </w:rPr>
      </w:pPr>
      <w:r w:rsidRPr="00123A62">
        <w:rPr>
          <w:lang w:val="en-US"/>
        </w:rPr>
        <w:t>Application for the assessment of &lt;proprietary name of pharmaceutical&gt; for &lt;indication&gt;</w:t>
      </w:r>
    </w:p>
    <w:p w14:paraId="0A9CAAFC" w14:textId="0AFBDF94" w:rsidR="00A77F53" w:rsidRDefault="00A77F53" w:rsidP="00A77F53">
      <w:pPr>
        <w:pStyle w:val="Overskrift"/>
      </w:pPr>
      <w:r>
        <w:t>Contents</w:t>
      </w:r>
    </w:p>
    <w:p w14:paraId="2B350F31" w14:textId="48CE48C4" w:rsidR="00123A62" w:rsidRDefault="008F570A">
      <w:pPr>
        <w:pStyle w:val="Indholdsfortegnelse1"/>
        <w:tabs>
          <w:tab w:val="right" w:leader="dot" w:pos="9628"/>
        </w:tabs>
        <w:rPr>
          <w:rFonts w:asciiTheme="minorHAnsi" w:eastAsiaTheme="minorEastAsia" w:hAnsiTheme="minorHAnsi" w:cstheme="minorBidi"/>
          <w:b w:val="0"/>
          <w:noProof/>
          <w:color w:val="auto"/>
          <w:sz w:val="22"/>
          <w:szCs w:val="22"/>
          <w:lang w:eastAsia="da-DK"/>
        </w:rPr>
      </w:pPr>
      <w:r>
        <w:rPr>
          <w:b w:val="0"/>
          <w:noProof/>
        </w:rPr>
        <w:fldChar w:fldCharType="begin"/>
      </w:r>
      <w:r>
        <w:rPr>
          <w:b w:val="0"/>
          <w:noProof/>
        </w:rPr>
        <w:instrText xml:space="preserve"> TOC \o "</w:instrText>
      </w:r>
      <w:r w:rsidR="009955AB">
        <w:rPr>
          <w:b w:val="0"/>
          <w:noProof/>
        </w:rPr>
        <w:instrText>1</w:instrText>
      </w:r>
      <w:r>
        <w:rPr>
          <w:b w:val="0"/>
          <w:noProof/>
        </w:rPr>
        <w:instrText>-3" \</w:instrText>
      </w:r>
      <w:r w:rsidR="009955AB">
        <w:rPr>
          <w:b w:val="0"/>
          <w:noProof/>
        </w:rPr>
        <w:instrText>h \z \u</w:instrText>
      </w:r>
      <w:r>
        <w:rPr>
          <w:b w:val="0"/>
          <w:noProof/>
        </w:rPr>
        <w:instrText xml:space="preserve"> </w:instrText>
      </w:r>
      <w:r>
        <w:rPr>
          <w:b w:val="0"/>
          <w:noProof/>
        </w:rPr>
        <w:fldChar w:fldCharType="separate"/>
      </w:r>
      <w:hyperlink w:anchor="_Toc54870081" w:history="1">
        <w:r w:rsidR="00123A62" w:rsidRPr="009A33E8">
          <w:rPr>
            <w:rStyle w:val="Hyperlink"/>
            <w:noProof/>
          </w:rPr>
          <w:t>1.</w:t>
        </w:r>
        <w:r w:rsidR="00123A62">
          <w:rPr>
            <w:rFonts w:asciiTheme="minorHAnsi" w:eastAsiaTheme="minorEastAsia" w:hAnsiTheme="minorHAnsi" w:cstheme="minorBidi"/>
            <w:b w:val="0"/>
            <w:noProof/>
            <w:color w:val="auto"/>
            <w:sz w:val="22"/>
            <w:szCs w:val="22"/>
            <w:lang w:eastAsia="da-DK"/>
          </w:rPr>
          <w:tab/>
        </w:r>
        <w:r w:rsidR="00123A62" w:rsidRPr="009A33E8">
          <w:rPr>
            <w:rStyle w:val="Hyperlink"/>
            <w:noProof/>
          </w:rPr>
          <w:t>Basic information</w:t>
        </w:r>
        <w:r w:rsidR="00123A62">
          <w:rPr>
            <w:noProof/>
            <w:webHidden/>
          </w:rPr>
          <w:tab/>
        </w:r>
        <w:r w:rsidR="00123A62">
          <w:rPr>
            <w:noProof/>
            <w:webHidden/>
          </w:rPr>
          <w:fldChar w:fldCharType="begin"/>
        </w:r>
        <w:r w:rsidR="00123A62">
          <w:rPr>
            <w:noProof/>
            <w:webHidden/>
          </w:rPr>
          <w:instrText xml:space="preserve"> PAGEREF _Toc54870081 \h </w:instrText>
        </w:r>
        <w:r w:rsidR="00123A62">
          <w:rPr>
            <w:noProof/>
            <w:webHidden/>
          </w:rPr>
        </w:r>
        <w:r w:rsidR="00123A62">
          <w:rPr>
            <w:noProof/>
            <w:webHidden/>
          </w:rPr>
          <w:fldChar w:fldCharType="separate"/>
        </w:r>
        <w:r w:rsidR="00123A62">
          <w:rPr>
            <w:noProof/>
            <w:webHidden/>
          </w:rPr>
          <w:t>3</w:t>
        </w:r>
        <w:r w:rsidR="00123A62">
          <w:rPr>
            <w:noProof/>
            <w:webHidden/>
          </w:rPr>
          <w:fldChar w:fldCharType="end"/>
        </w:r>
      </w:hyperlink>
    </w:p>
    <w:p w14:paraId="2D94A5EA" w14:textId="55483A3B" w:rsidR="00123A62" w:rsidRDefault="00F47B72">
      <w:pPr>
        <w:pStyle w:val="Indholdsfortegnelse1"/>
        <w:tabs>
          <w:tab w:val="right" w:leader="dot" w:pos="9628"/>
        </w:tabs>
        <w:rPr>
          <w:rFonts w:asciiTheme="minorHAnsi" w:eastAsiaTheme="minorEastAsia" w:hAnsiTheme="minorHAnsi" w:cstheme="minorBidi"/>
          <w:b w:val="0"/>
          <w:noProof/>
          <w:color w:val="auto"/>
          <w:sz w:val="22"/>
          <w:szCs w:val="22"/>
          <w:lang w:eastAsia="da-DK"/>
        </w:rPr>
      </w:pPr>
      <w:hyperlink w:anchor="_Toc54870082" w:history="1">
        <w:r w:rsidR="00123A62" w:rsidRPr="009A33E8">
          <w:rPr>
            <w:rStyle w:val="Hyperlink"/>
            <w:noProof/>
          </w:rPr>
          <w:t>2.</w:t>
        </w:r>
        <w:r w:rsidR="00123A62">
          <w:rPr>
            <w:rFonts w:asciiTheme="minorHAnsi" w:eastAsiaTheme="minorEastAsia" w:hAnsiTheme="minorHAnsi" w:cstheme="minorBidi"/>
            <w:b w:val="0"/>
            <w:noProof/>
            <w:color w:val="auto"/>
            <w:sz w:val="22"/>
            <w:szCs w:val="22"/>
            <w:lang w:eastAsia="da-DK"/>
          </w:rPr>
          <w:tab/>
        </w:r>
        <w:r w:rsidR="00123A62" w:rsidRPr="009A33E8">
          <w:rPr>
            <w:rStyle w:val="Hyperlink"/>
            <w:noProof/>
          </w:rPr>
          <w:t>Abbrevations</w:t>
        </w:r>
        <w:r w:rsidR="00123A62">
          <w:rPr>
            <w:noProof/>
            <w:webHidden/>
          </w:rPr>
          <w:tab/>
        </w:r>
        <w:r w:rsidR="00123A62">
          <w:rPr>
            <w:noProof/>
            <w:webHidden/>
          </w:rPr>
          <w:fldChar w:fldCharType="begin"/>
        </w:r>
        <w:r w:rsidR="00123A62">
          <w:rPr>
            <w:noProof/>
            <w:webHidden/>
          </w:rPr>
          <w:instrText xml:space="preserve"> PAGEREF _Toc54870082 \h </w:instrText>
        </w:r>
        <w:r w:rsidR="00123A62">
          <w:rPr>
            <w:noProof/>
            <w:webHidden/>
          </w:rPr>
        </w:r>
        <w:r w:rsidR="00123A62">
          <w:rPr>
            <w:noProof/>
            <w:webHidden/>
          </w:rPr>
          <w:fldChar w:fldCharType="separate"/>
        </w:r>
        <w:r w:rsidR="00123A62">
          <w:rPr>
            <w:noProof/>
            <w:webHidden/>
          </w:rPr>
          <w:t>4</w:t>
        </w:r>
        <w:r w:rsidR="00123A62">
          <w:rPr>
            <w:noProof/>
            <w:webHidden/>
          </w:rPr>
          <w:fldChar w:fldCharType="end"/>
        </w:r>
      </w:hyperlink>
    </w:p>
    <w:p w14:paraId="3AADD70D" w14:textId="583A376A" w:rsidR="00123A62" w:rsidRDefault="00F47B72">
      <w:pPr>
        <w:pStyle w:val="Indholdsfortegnelse1"/>
        <w:tabs>
          <w:tab w:val="right" w:leader="dot" w:pos="9628"/>
        </w:tabs>
        <w:rPr>
          <w:rFonts w:asciiTheme="minorHAnsi" w:eastAsiaTheme="minorEastAsia" w:hAnsiTheme="minorHAnsi" w:cstheme="minorBidi"/>
          <w:b w:val="0"/>
          <w:noProof/>
          <w:color w:val="auto"/>
          <w:sz w:val="22"/>
          <w:szCs w:val="22"/>
          <w:lang w:eastAsia="da-DK"/>
        </w:rPr>
      </w:pPr>
      <w:hyperlink w:anchor="_Toc54870083" w:history="1">
        <w:r w:rsidR="00123A62" w:rsidRPr="009A33E8">
          <w:rPr>
            <w:rStyle w:val="Hyperlink"/>
            <w:noProof/>
            <w:lang w:val="en-US"/>
          </w:rPr>
          <w:t>3.</w:t>
        </w:r>
        <w:r w:rsidR="00123A62">
          <w:rPr>
            <w:rFonts w:asciiTheme="minorHAnsi" w:eastAsiaTheme="minorEastAsia" w:hAnsiTheme="minorHAnsi" w:cstheme="minorBidi"/>
            <w:b w:val="0"/>
            <w:noProof/>
            <w:color w:val="auto"/>
            <w:sz w:val="22"/>
            <w:szCs w:val="22"/>
            <w:lang w:eastAsia="da-DK"/>
          </w:rPr>
          <w:tab/>
        </w:r>
        <w:r w:rsidR="00123A62" w:rsidRPr="009A33E8">
          <w:rPr>
            <w:rStyle w:val="Hyperlink"/>
            <w:noProof/>
            <w:lang w:val="en-US"/>
          </w:rPr>
          <w:t>Summary</w:t>
        </w:r>
        <w:r w:rsidR="00123A62">
          <w:rPr>
            <w:noProof/>
            <w:webHidden/>
          </w:rPr>
          <w:tab/>
        </w:r>
        <w:r w:rsidR="00123A62">
          <w:rPr>
            <w:noProof/>
            <w:webHidden/>
          </w:rPr>
          <w:fldChar w:fldCharType="begin"/>
        </w:r>
        <w:r w:rsidR="00123A62">
          <w:rPr>
            <w:noProof/>
            <w:webHidden/>
          </w:rPr>
          <w:instrText xml:space="preserve"> PAGEREF _Toc54870083 \h </w:instrText>
        </w:r>
        <w:r w:rsidR="00123A62">
          <w:rPr>
            <w:noProof/>
            <w:webHidden/>
          </w:rPr>
        </w:r>
        <w:r w:rsidR="00123A62">
          <w:rPr>
            <w:noProof/>
            <w:webHidden/>
          </w:rPr>
          <w:fldChar w:fldCharType="separate"/>
        </w:r>
        <w:r w:rsidR="00123A62">
          <w:rPr>
            <w:noProof/>
            <w:webHidden/>
          </w:rPr>
          <w:t>4</w:t>
        </w:r>
        <w:r w:rsidR="00123A62">
          <w:rPr>
            <w:noProof/>
            <w:webHidden/>
          </w:rPr>
          <w:fldChar w:fldCharType="end"/>
        </w:r>
      </w:hyperlink>
    </w:p>
    <w:p w14:paraId="3A1FEDC8" w14:textId="0B4A8192" w:rsidR="00123A62" w:rsidRDefault="00F47B72">
      <w:pPr>
        <w:pStyle w:val="Indholdsfortegnelse1"/>
        <w:tabs>
          <w:tab w:val="right" w:leader="dot" w:pos="9628"/>
        </w:tabs>
        <w:rPr>
          <w:rFonts w:asciiTheme="minorHAnsi" w:eastAsiaTheme="minorEastAsia" w:hAnsiTheme="minorHAnsi" w:cstheme="minorBidi"/>
          <w:b w:val="0"/>
          <w:noProof/>
          <w:color w:val="auto"/>
          <w:sz w:val="22"/>
          <w:szCs w:val="22"/>
          <w:lang w:eastAsia="da-DK"/>
        </w:rPr>
      </w:pPr>
      <w:hyperlink w:anchor="_Toc54870084" w:history="1">
        <w:r w:rsidR="00123A62" w:rsidRPr="009A33E8">
          <w:rPr>
            <w:rStyle w:val="Hyperlink"/>
            <w:noProof/>
            <w:lang w:val="en-US"/>
          </w:rPr>
          <w:t>4.</w:t>
        </w:r>
        <w:r w:rsidR="00123A62">
          <w:rPr>
            <w:rFonts w:asciiTheme="minorHAnsi" w:eastAsiaTheme="minorEastAsia" w:hAnsiTheme="minorHAnsi" w:cstheme="minorBidi"/>
            <w:b w:val="0"/>
            <w:noProof/>
            <w:color w:val="auto"/>
            <w:sz w:val="22"/>
            <w:szCs w:val="22"/>
            <w:lang w:eastAsia="da-DK"/>
          </w:rPr>
          <w:tab/>
        </w:r>
        <w:r w:rsidR="00123A62" w:rsidRPr="009A33E8">
          <w:rPr>
            <w:rStyle w:val="Hyperlink"/>
            <w:noProof/>
            <w:lang w:val="en-US"/>
          </w:rPr>
          <w:t>Literature search</w:t>
        </w:r>
        <w:r w:rsidR="00123A62">
          <w:rPr>
            <w:noProof/>
            <w:webHidden/>
          </w:rPr>
          <w:tab/>
        </w:r>
        <w:r w:rsidR="00123A62">
          <w:rPr>
            <w:noProof/>
            <w:webHidden/>
          </w:rPr>
          <w:fldChar w:fldCharType="begin"/>
        </w:r>
        <w:r w:rsidR="00123A62">
          <w:rPr>
            <w:noProof/>
            <w:webHidden/>
          </w:rPr>
          <w:instrText xml:space="preserve"> PAGEREF _Toc54870084 \h </w:instrText>
        </w:r>
        <w:r w:rsidR="00123A62">
          <w:rPr>
            <w:noProof/>
            <w:webHidden/>
          </w:rPr>
        </w:r>
        <w:r w:rsidR="00123A62">
          <w:rPr>
            <w:noProof/>
            <w:webHidden/>
          </w:rPr>
          <w:fldChar w:fldCharType="separate"/>
        </w:r>
        <w:r w:rsidR="00123A62">
          <w:rPr>
            <w:noProof/>
            <w:webHidden/>
          </w:rPr>
          <w:t>4</w:t>
        </w:r>
        <w:r w:rsidR="00123A62">
          <w:rPr>
            <w:noProof/>
            <w:webHidden/>
          </w:rPr>
          <w:fldChar w:fldCharType="end"/>
        </w:r>
      </w:hyperlink>
    </w:p>
    <w:p w14:paraId="75F1E63F" w14:textId="51970AC1" w:rsidR="00123A62" w:rsidRDefault="00F47B72">
      <w:pPr>
        <w:pStyle w:val="Indholdsfortegnelse2"/>
        <w:tabs>
          <w:tab w:val="right" w:leader="dot" w:pos="9628"/>
        </w:tabs>
        <w:rPr>
          <w:rFonts w:asciiTheme="minorHAnsi" w:eastAsiaTheme="minorEastAsia" w:hAnsiTheme="minorHAnsi" w:cstheme="minorBidi"/>
          <w:noProof/>
          <w:color w:val="auto"/>
          <w:sz w:val="22"/>
          <w:szCs w:val="22"/>
          <w:lang w:eastAsia="da-DK"/>
        </w:rPr>
      </w:pPr>
      <w:hyperlink w:anchor="_Toc54870085" w:history="1">
        <w:r w:rsidR="00123A62" w:rsidRPr="009A33E8">
          <w:rPr>
            <w:rStyle w:val="Hyperlink"/>
            <w:noProof/>
            <w:lang w:val="en-US"/>
          </w:rPr>
          <w:t>4.1</w:t>
        </w:r>
        <w:r w:rsidR="00123A62">
          <w:rPr>
            <w:rFonts w:asciiTheme="minorHAnsi" w:eastAsiaTheme="minorEastAsia" w:hAnsiTheme="minorHAnsi" w:cstheme="minorBidi"/>
            <w:noProof/>
            <w:color w:val="auto"/>
            <w:sz w:val="22"/>
            <w:szCs w:val="22"/>
            <w:lang w:eastAsia="da-DK"/>
          </w:rPr>
          <w:tab/>
        </w:r>
        <w:r w:rsidR="00123A62" w:rsidRPr="009A33E8">
          <w:rPr>
            <w:rStyle w:val="Hyperlink"/>
            <w:noProof/>
            <w:lang w:val="en-US"/>
          </w:rPr>
          <w:t>Relevant studies</w:t>
        </w:r>
        <w:r w:rsidR="00123A62">
          <w:rPr>
            <w:noProof/>
            <w:webHidden/>
          </w:rPr>
          <w:tab/>
        </w:r>
        <w:r w:rsidR="00123A62">
          <w:rPr>
            <w:noProof/>
            <w:webHidden/>
          </w:rPr>
          <w:fldChar w:fldCharType="begin"/>
        </w:r>
        <w:r w:rsidR="00123A62">
          <w:rPr>
            <w:noProof/>
            <w:webHidden/>
          </w:rPr>
          <w:instrText xml:space="preserve"> PAGEREF _Toc54870085 \h </w:instrText>
        </w:r>
        <w:r w:rsidR="00123A62">
          <w:rPr>
            <w:noProof/>
            <w:webHidden/>
          </w:rPr>
        </w:r>
        <w:r w:rsidR="00123A62">
          <w:rPr>
            <w:noProof/>
            <w:webHidden/>
          </w:rPr>
          <w:fldChar w:fldCharType="separate"/>
        </w:r>
        <w:r w:rsidR="00123A62">
          <w:rPr>
            <w:noProof/>
            <w:webHidden/>
          </w:rPr>
          <w:t>5</w:t>
        </w:r>
        <w:r w:rsidR="00123A62">
          <w:rPr>
            <w:noProof/>
            <w:webHidden/>
          </w:rPr>
          <w:fldChar w:fldCharType="end"/>
        </w:r>
      </w:hyperlink>
    </w:p>
    <w:p w14:paraId="5C1B01DC" w14:textId="1387B361" w:rsidR="00123A62" w:rsidRDefault="00F47B72">
      <w:pPr>
        <w:pStyle w:val="Indholdsfortegnelse2"/>
        <w:tabs>
          <w:tab w:val="right" w:leader="dot" w:pos="9628"/>
        </w:tabs>
        <w:rPr>
          <w:rFonts w:asciiTheme="minorHAnsi" w:eastAsiaTheme="minorEastAsia" w:hAnsiTheme="minorHAnsi" w:cstheme="minorBidi"/>
          <w:noProof/>
          <w:color w:val="auto"/>
          <w:sz w:val="22"/>
          <w:szCs w:val="22"/>
          <w:lang w:eastAsia="da-DK"/>
        </w:rPr>
      </w:pPr>
      <w:hyperlink w:anchor="_Toc54870086" w:history="1">
        <w:r w:rsidR="00123A62" w:rsidRPr="009A33E8">
          <w:rPr>
            <w:rStyle w:val="Hyperlink"/>
            <w:noProof/>
            <w:lang w:val="en-US"/>
          </w:rPr>
          <w:t>4.2</w:t>
        </w:r>
        <w:r w:rsidR="00123A62">
          <w:rPr>
            <w:rFonts w:asciiTheme="minorHAnsi" w:eastAsiaTheme="minorEastAsia" w:hAnsiTheme="minorHAnsi" w:cstheme="minorBidi"/>
            <w:noProof/>
            <w:color w:val="auto"/>
            <w:sz w:val="22"/>
            <w:szCs w:val="22"/>
            <w:lang w:eastAsia="da-DK"/>
          </w:rPr>
          <w:tab/>
        </w:r>
        <w:r w:rsidR="00123A62" w:rsidRPr="009A33E8">
          <w:rPr>
            <w:rStyle w:val="Hyperlink"/>
            <w:noProof/>
            <w:lang w:val="en-US"/>
          </w:rPr>
          <w:t>Main characteristics of included studies</w:t>
        </w:r>
        <w:r w:rsidR="00123A62">
          <w:rPr>
            <w:noProof/>
            <w:webHidden/>
          </w:rPr>
          <w:tab/>
        </w:r>
        <w:r w:rsidR="00123A62">
          <w:rPr>
            <w:noProof/>
            <w:webHidden/>
          </w:rPr>
          <w:fldChar w:fldCharType="begin"/>
        </w:r>
        <w:r w:rsidR="00123A62">
          <w:rPr>
            <w:noProof/>
            <w:webHidden/>
          </w:rPr>
          <w:instrText xml:space="preserve"> PAGEREF _Toc54870086 \h </w:instrText>
        </w:r>
        <w:r w:rsidR="00123A62">
          <w:rPr>
            <w:noProof/>
            <w:webHidden/>
          </w:rPr>
        </w:r>
        <w:r w:rsidR="00123A62">
          <w:rPr>
            <w:noProof/>
            <w:webHidden/>
          </w:rPr>
          <w:fldChar w:fldCharType="separate"/>
        </w:r>
        <w:r w:rsidR="00123A62">
          <w:rPr>
            <w:noProof/>
            <w:webHidden/>
          </w:rPr>
          <w:t>5</w:t>
        </w:r>
        <w:r w:rsidR="00123A62">
          <w:rPr>
            <w:noProof/>
            <w:webHidden/>
          </w:rPr>
          <w:fldChar w:fldCharType="end"/>
        </w:r>
      </w:hyperlink>
    </w:p>
    <w:p w14:paraId="1323423F" w14:textId="56169D8E" w:rsidR="00123A62" w:rsidRDefault="00F47B72">
      <w:pPr>
        <w:pStyle w:val="Indholdsfortegnelse1"/>
        <w:tabs>
          <w:tab w:val="right" w:leader="dot" w:pos="9628"/>
        </w:tabs>
        <w:rPr>
          <w:rFonts w:asciiTheme="minorHAnsi" w:eastAsiaTheme="minorEastAsia" w:hAnsiTheme="minorHAnsi" w:cstheme="minorBidi"/>
          <w:b w:val="0"/>
          <w:noProof/>
          <w:color w:val="auto"/>
          <w:sz w:val="22"/>
          <w:szCs w:val="22"/>
          <w:lang w:eastAsia="da-DK"/>
        </w:rPr>
      </w:pPr>
      <w:hyperlink w:anchor="_Toc54870087" w:history="1">
        <w:r w:rsidR="00123A62" w:rsidRPr="009A33E8">
          <w:rPr>
            <w:rStyle w:val="Hyperlink"/>
            <w:noProof/>
          </w:rPr>
          <w:t>5.</w:t>
        </w:r>
        <w:r w:rsidR="00123A62">
          <w:rPr>
            <w:rFonts w:asciiTheme="minorHAnsi" w:eastAsiaTheme="minorEastAsia" w:hAnsiTheme="minorHAnsi" w:cstheme="minorBidi"/>
            <w:b w:val="0"/>
            <w:noProof/>
            <w:color w:val="auto"/>
            <w:sz w:val="22"/>
            <w:szCs w:val="22"/>
            <w:lang w:eastAsia="da-DK"/>
          </w:rPr>
          <w:tab/>
        </w:r>
        <w:r w:rsidR="00123A62" w:rsidRPr="009A33E8">
          <w:rPr>
            <w:rStyle w:val="Hyperlink"/>
            <w:noProof/>
          </w:rPr>
          <w:t>Clinical questions</w:t>
        </w:r>
        <w:r w:rsidR="00123A62">
          <w:rPr>
            <w:noProof/>
            <w:webHidden/>
          </w:rPr>
          <w:tab/>
        </w:r>
        <w:r w:rsidR="00123A62">
          <w:rPr>
            <w:noProof/>
            <w:webHidden/>
          </w:rPr>
          <w:fldChar w:fldCharType="begin"/>
        </w:r>
        <w:r w:rsidR="00123A62">
          <w:rPr>
            <w:noProof/>
            <w:webHidden/>
          </w:rPr>
          <w:instrText xml:space="preserve"> PAGEREF _Toc54870087 \h </w:instrText>
        </w:r>
        <w:r w:rsidR="00123A62">
          <w:rPr>
            <w:noProof/>
            <w:webHidden/>
          </w:rPr>
        </w:r>
        <w:r w:rsidR="00123A62">
          <w:rPr>
            <w:noProof/>
            <w:webHidden/>
          </w:rPr>
          <w:fldChar w:fldCharType="separate"/>
        </w:r>
        <w:r w:rsidR="00123A62">
          <w:rPr>
            <w:noProof/>
            <w:webHidden/>
          </w:rPr>
          <w:t>5</w:t>
        </w:r>
        <w:r w:rsidR="00123A62">
          <w:rPr>
            <w:noProof/>
            <w:webHidden/>
          </w:rPr>
          <w:fldChar w:fldCharType="end"/>
        </w:r>
      </w:hyperlink>
    </w:p>
    <w:p w14:paraId="4AB11EE3" w14:textId="50FAA49C" w:rsidR="00123A62" w:rsidRDefault="00F47B72">
      <w:pPr>
        <w:pStyle w:val="Indholdsfortegnelse2"/>
        <w:tabs>
          <w:tab w:val="right" w:leader="dot" w:pos="9628"/>
        </w:tabs>
        <w:rPr>
          <w:rFonts w:asciiTheme="minorHAnsi" w:eastAsiaTheme="minorEastAsia" w:hAnsiTheme="minorHAnsi" w:cstheme="minorBidi"/>
          <w:noProof/>
          <w:color w:val="auto"/>
          <w:sz w:val="22"/>
          <w:szCs w:val="22"/>
          <w:lang w:eastAsia="da-DK"/>
        </w:rPr>
      </w:pPr>
      <w:hyperlink w:anchor="_Toc54870088" w:history="1">
        <w:r w:rsidR="00123A62" w:rsidRPr="009A33E8">
          <w:rPr>
            <w:rStyle w:val="Hyperlink"/>
            <w:noProof/>
            <w:lang w:val="en-US"/>
          </w:rPr>
          <w:t>5.1</w:t>
        </w:r>
        <w:r w:rsidR="00123A62">
          <w:rPr>
            <w:rFonts w:asciiTheme="minorHAnsi" w:eastAsiaTheme="minorEastAsia" w:hAnsiTheme="minorHAnsi" w:cstheme="minorBidi"/>
            <w:noProof/>
            <w:color w:val="auto"/>
            <w:sz w:val="22"/>
            <w:szCs w:val="22"/>
            <w:lang w:eastAsia="da-DK"/>
          </w:rPr>
          <w:tab/>
        </w:r>
        <w:r w:rsidR="00123A62" w:rsidRPr="009A33E8">
          <w:rPr>
            <w:rStyle w:val="Hyperlink"/>
            <w:noProof/>
            <w:lang w:val="en-US"/>
          </w:rPr>
          <w:t>&lt;Clinical question 1&gt;</w:t>
        </w:r>
        <w:r w:rsidR="00123A62">
          <w:rPr>
            <w:noProof/>
            <w:webHidden/>
          </w:rPr>
          <w:tab/>
        </w:r>
        <w:r w:rsidR="00123A62">
          <w:rPr>
            <w:noProof/>
            <w:webHidden/>
          </w:rPr>
          <w:fldChar w:fldCharType="begin"/>
        </w:r>
        <w:r w:rsidR="00123A62">
          <w:rPr>
            <w:noProof/>
            <w:webHidden/>
          </w:rPr>
          <w:instrText xml:space="preserve"> PAGEREF _Toc54870088 \h </w:instrText>
        </w:r>
        <w:r w:rsidR="00123A62">
          <w:rPr>
            <w:noProof/>
            <w:webHidden/>
          </w:rPr>
        </w:r>
        <w:r w:rsidR="00123A62">
          <w:rPr>
            <w:noProof/>
            <w:webHidden/>
          </w:rPr>
          <w:fldChar w:fldCharType="separate"/>
        </w:r>
        <w:r w:rsidR="00123A62">
          <w:rPr>
            <w:noProof/>
            <w:webHidden/>
          </w:rPr>
          <w:t>5</w:t>
        </w:r>
        <w:r w:rsidR="00123A62">
          <w:rPr>
            <w:noProof/>
            <w:webHidden/>
          </w:rPr>
          <w:fldChar w:fldCharType="end"/>
        </w:r>
      </w:hyperlink>
    </w:p>
    <w:p w14:paraId="07FAC68E" w14:textId="47BD87F6" w:rsidR="00123A62" w:rsidRDefault="00F47B72">
      <w:pPr>
        <w:pStyle w:val="Indholdsfortegnelse3"/>
        <w:tabs>
          <w:tab w:val="right" w:leader="dot" w:pos="9628"/>
        </w:tabs>
        <w:rPr>
          <w:rFonts w:asciiTheme="minorHAnsi" w:eastAsiaTheme="minorEastAsia" w:hAnsiTheme="minorHAnsi" w:cstheme="minorBidi"/>
          <w:noProof/>
          <w:color w:val="auto"/>
          <w:sz w:val="22"/>
          <w:szCs w:val="22"/>
          <w:lang w:eastAsia="da-DK"/>
        </w:rPr>
      </w:pPr>
      <w:hyperlink w:anchor="_Toc54870089" w:history="1">
        <w:r w:rsidR="00123A62" w:rsidRPr="009A33E8">
          <w:rPr>
            <w:rStyle w:val="Hyperlink"/>
            <w:noProof/>
            <w:lang w:val="en-US"/>
          </w:rPr>
          <w:t>5.1.1</w:t>
        </w:r>
        <w:r w:rsidR="00123A62">
          <w:rPr>
            <w:rFonts w:asciiTheme="minorHAnsi" w:eastAsiaTheme="minorEastAsia" w:hAnsiTheme="minorHAnsi" w:cstheme="minorBidi"/>
            <w:noProof/>
            <w:color w:val="auto"/>
            <w:sz w:val="22"/>
            <w:szCs w:val="22"/>
            <w:lang w:eastAsia="da-DK"/>
          </w:rPr>
          <w:tab/>
        </w:r>
        <w:r w:rsidR="00123A62" w:rsidRPr="009A33E8">
          <w:rPr>
            <w:rStyle w:val="Hyperlink"/>
            <w:noProof/>
            <w:lang w:val="en-US"/>
          </w:rPr>
          <w:t>Presentation of relevant studies</w:t>
        </w:r>
        <w:r w:rsidR="00123A62">
          <w:rPr>
            <w:noProof/>
            <w:webHidden/>
          </w:rPr>
          <w:tab/>
        </w:r>
        <w:r w:rsidR="00123A62">
          <w:rPr>
            <w:noProof/>
            <w:webHidden/>
          </w:rPr>
          <w:fldChar w:fldCharType="begin"/>
        </w:r>
        <w:r w:rsidR="00123A62">
          <w:rPr>
            <w:noProof/>
            <w:webHidden/>
          </w:rPr>
          <w:instrText xml:space="preserve"> PAGEREF _Toc54870089 \h </w:instrText>
        </w:r>
        <w:r w:rsidR="00123A62">
          <w:rPr>
            <w:noProof/>
            <w:webHidden/>
          </w:rPr>
        </w:r>
        <w:r w:rsidR="00123A62">
          <w:rPr>
            <w:noProof/>
            <w:webHidden/>
          </w:rPr>
          <w:fldChar w:fldCharType="separate"/>
        </w:r>
        <w:r w:rsidR="00123A62">
          <w:rPr>
            <w:noProof/>
            <w:webHidden/>
          </w:rPr>
          <w:t>5</w:t>
        </w:r>
        <w:r w:rsidR="00123A62">
          <w:rPr>
            <w:noProof/>
            <w:webHidden/>
          </w:rPr>
          <w:fldChar w:fldCharType="end"/>
        </w:r>
      </w:hyperlink>
    </w:p>
    <w:p w14:paraId="3A9FF221" w14:textId="5831DDF3" w:rsidR="00123A62" w:rsidRDefault="00F47B72">
      <w:pPr>
        <w:pStyle w:val="Indholdsfortegnelse3"/>
        <w:tabs>
          <w:tab w:val="right" w:leader="dot" w:pos="9628"/>
        </w:tabs>
        <w:rPr>
          <w:rFonts w:asciiTheme="minorHAnsi" w:eastAsiaTheme="minorEastAsia" w:hAnsiTheme="minorHAnsi" w:cstheme="minorBidi"/>
          <w:noProof/>
          <w:color w:val="auto"/>
          <w:sz w:val="22"/>
          <w:szCs w:val="22"/>
          <w:lang w:eastAsia="da-DK"/>
        </w:rPr>
      </w:pPr>
      <w:hyperlink w:anchor="_Toc54870090" w:history="1">
        <w:r w:rsidR="00123A62" w:rsidRPr="009A33E8">
          <w:rPr>
            <w:rStyle w:val="Hyperlink"/>
            <w:noProof/>
            <w:lang w:val="en-US"/>
          </w:rPr>
          <w:t>5.1.2</w:t>
        </w:r>
        <w:r w:rsidR="00123A62">
          <w:rPr>
            <w:rFonts w:asciiTheme="minorHAnsi" w:eastAsiaTheme="minorEastAsia" w:hAnsiTheme="minorHAnsi" w:cstheme="minorBidi"/>
            <w:noProof/>
            <w:color w:val="auto"/>
            <w:sz w:val="22"/>
            <w:szCs w:val="22"/>
            <w:lang w:eastAsia="da-DK"/>
          </w:rPr>
          <w:tab/>
        </w:r>
        <w:r w:rsidR="00123A62" w:rsidRPr="009A33E8">
          <w:rPr>
            <w:rStyle w:val="Hyperlink"/>
            <w:noProof/>
            <w:lang w:val="en-US"/>
          </w:rPr>
          <w:t>Results per study</w:t>
        </w:r>
        <w:r w:rsidR="00123A62">
          <w:rPr>
            <w:noProof/>
            <w:webHidden/>
          </w:rPr>
          <w:tab/>
        </w:r>
        <w:r w:rsidR="00123A62">
          <w:rPr>
            <w:noProof/>
            <w:webHidden/>
          </w:rPr>
          <w:fldChar w:fldCharType="begin"/>
        </w:r>
        <w:r w:rsidR="00123A62">
          <w:rPr>
            <w:noProof/>
            <w:webHidden/>
          </w:rPr>
          <w:instrText xml:space="preserve"> PAGEREF _Toc54870090 \h </w:instrText>
        </w:r>
        <w:r w:rsidR="00123A62">
          <w:rPr>
            <w:noProof/>
            <w:webHidden/>
          </w:rPr>
        </w:r>
        <w:r w:rsidR="00123A62">
          <w:rPr>
            <w:noProof/>
            <w:webHidden/>
          </w:rPr>
          <w:fldChar w:fldCharType="separate"/>
        </w:r>
        <w:r w:rsidR="00123A62">
          <w:rPr>
            <w:noProof/>
            <w:webHidden/>
          </w:rPr>
          <w:t>5</w:t>
        </w:r>
        <w:r w:rsidR="00123A62">
          <w:rPr>
            <w:noProof/>
            <w:webHidden/>
          </w:rPr>
          <w:fldChar w:fldCharType="end"/>
        </w:r>
      </w:hyperlink>
    </w:p>
    <w:p w14:paraId="2518ACD6" w14:textId="24E38B75" w:rsidR="00123A62" w:rsidRDefault="00F47B72">
      <w:pPr>
        <w:pStyle w:val="Indholdsfortegnelse3"/>
        <w:tabs>
          <w:tab w:val="right" w:leader="dot" w:pos="9628"/>
        </w:tabs>
        <w:rPr>
          <w:rFonts w:asciiTheme="minorHAnsi" w:eastAsiaTheme="minorEastAsia" w:hAnsiTheme="minorHAnsi" w:cstheme="minorBidi"/>
          <w:noProof/>
          <w:color w:val="auto"/>
          <w:sz w:val="22"/>
          <w:szCs w:val="22"/>
          <w:lang w:eastAsia="da-DK"/>
        </w:rPr>
      </w:pPr>
      <w:hyperlink w:anchor="_Toc54870091" w:history="1">
        <w:r w:rsidR="00123A62" w:rsidRPr="009A33E8">
          <w:rPr>
            <w:rStyle w:val="Hyperlink"/>
            <w:noProof/>
            <w:lang w:val="en-US"/>
          </w:rPr>
          <w:t>5.1.3</w:t>
        </w:r>
        <w:r w:rsidR="00123A62">
          <w:rPr>
            <w:rFonts w:asciiTheme="minorHAnsi" w:eastAsiaTheme="minorEastAsia" w:hAnsiTheme="minorHAnsi" w:cstheme="minorBidi"/>
            <w:noProof/>
            <w:color w:val="auto"/>
            <w:sz w:val="22"/>
            <w:szCs w:val="22"/>
            <w:lang w:eastAsia="da-DK"/>
          </w:rPr>
          <w:tab/>
        </w:r>
        <w:r w:rsidR="00123A62" w:rsidRPr="009A33E8">
          <w:rPr>
            <w:rStyle w:val="Hyperlink"/>
            <w:noProof/>
            <w:lang w:val="en-US"/>
          </w:rPr>
          <w:t>Comparative analyses</w:t>
        </w:r>
        <w:r w:rsidR="00123A62">
          <w:rPr>
            <w:noProof/>
            <w:webHidden/>
          </w:rPr>
          <w:tab/>
        </w:r>
        <w:r w:rsidR="00123A62">
          <w:rPr>
            <w:noProof/>
            <w:webHidden/>
          </w:rPr>
          <w:fldChar w:fldCharType="begin"/>
        </w:r>
        <w:r w:rsidR="00123A62">
          <w:rPr>
            <w:noProof/>
            <w:webHidden/>
          </w:rPr>
          <w:instrText xml:space="preserve"> PAGEREF _Toc54870091 \h </w:instrText>
        </w:r>
        <w:r w:rsidR="00123A62">
          <w:rPr>
            <w:noProof/>
            <w:webHidden/>
          </w:rPr>
        </w:r>
        <w:r w:rsidR="00123A62">
          <w:rPr>
            <w:noProof/>
            <w:webHidden/>
          </w:rPr>
          <w:fldChar w:fldCharType="separate"/>
        </w:r>
        <w:r w:rsidR="00123A62">
          <w:rPr>
            <w:noProof/>
            <w:webHidden/>
          </w:rPr>
          <w:t>6</w:t>
        </w:r>
        <w:r w:rsidR="00123A62">
          <w:rPr>
            <w:noProof/>
            <w:webHidden/>
          </w:rPr>
          <w:fldChar w:fldCharType="end"/>
        </w:r>
      </w:hyperlink>
    </w:p>
    <w:p w14:paraId="3EAB6735" w14:textId="3C082D2D" w:rsidR="00123A62" w:rsidRDefault="00F47B72">
      <w:pPr>
        <w:pStyle w:val="Indholdsfortegnelse2"/>
        <w:tabs>
          <w:tab w:val="right" w:leader="dot" w:pos="9628"/>
        </w:tabs>
        <w:rPr>
          <w:rFonts w:asciiTheme="minorHAnsi" w:eastAsiaTheme="minorEastAsia" w:hAnsiTheme="minorHAnsi" w:cstheme="minorBidi"/>
          <w:noProof/>
          <w:color w:val="auto"/>
          <w:sz w:val="22"/>
          <w:szCs w:val="22"/>
          <w:lang w:eastAsia="da-DK"/>
        </w:rPr>
      </w:pPr>
      <w:hyperlink w:anchor="_Toc54870092" w:history="1">
        <w:r w:rsidR="00123A62" w:rsidRPr="009A33E8">
          <w:rPr>
            <w:rStyle w:val="Hyperlink"/>
            <w:noProof/>
            <w:lang w:val="en-US"/>
          </w:rPr>
          <w:t>5.2</w:t>
        </w:r>
        <w:r w:rsidR="00123A62">
          <w:rPr>
            <w:rFonts w:asciiTheme="minorHAnsi" w:eastAsiaTheme="minorEastAsia" w:hAnsiTheme="minorHAnsi" w:cstheme="minorBidi"/>
            <w:noProof/>
            <w:color w:val="auto"/>
            <w:sz w:val="22"/>
            <w:szCs w:val="22"/>
            <w:lang w:eastAsia="da-DK"/>
          </w:rPr>
          <w:tab/>
        </w:r>
        <w:r w:rsidR="00123A62" w:rsidRPr="009A33E8">
          <w:rPr>
            <w:rStyle w:val="Hyperlink"/>
            <w:noProof/>
            <w:lang w:val="en-US"/>
          </w:rPr>
          <w:t>&lt;</w:t>
        </w:r>
        <w:r w:rsidR="00123A62" w:rsidRPr="009A33E8">
          <w:rPr>
            <w:rStyle w:val="Hyperlink"/>
            <w:noProof/>
          </w:rPr>
          <w:t>Clinical</w:t>
        </w:r>
        <w:r w:rsidR="00123A62" w:rsidRPr="009A33E8">
          <w:rPr>
            <w:rStyle w:val="Hyperlink"/>
            <w:noProof/>
            <w:lang w:val="en-US"/>
          </w:rPr>
          <w:t xml:space="preserve"> question 2&gt;</w:t>
        </w:r>
        <w:r w:rsidR="00123A62">
          <w:rPr>
            <w:noProof/>
            <w:webHidden/>
          </w:rPr>
          <w:tab/>
        </w:r>
        <w:r w:rsidR="00123A62">
          <w:rPr>
            <w:noProof/>
            <w:webHidden/>
          </w:rPr>
          <w:fldChar w:fldCharType="begin"/>
        </w:r>
        <w:r w:rsidR="00123A62">
          <w:rPr>
            <w:noProof/>
            <w:webHidden/>
          </w:rPr>
          <w:instrText xml:space="preserve"> PAGEREF _Toc54870092 \h </w:instrText>
        </w:r>
        <w:r w:rsidR="00123A62">
          <w:rPr>
            <w:noProof/>
            <w:webHidden/>
          </w:rPr>
        </w:r>
        <w:r w:rsidR="00123A62">
          <w:rPr>
            <w:noProof/>
            <w:webHidden/>
          </w:rPr>
          <w:fldChar w:fldCharType="separate"/>
        </w:r>
        <w:r w:rsidR="00123A62">
          <w:rPr>
            <w:noProof/>
            <w:webHidden/>
          </w:rPr>
          <w:t>6</w:t>
        </w:r>
        <w:r w:rsidR="00123A62">
          <w:rPr>
            <w:noProof/>
            <w:webHidden/>
          </w:rPr>
          <w:fldChar w:fldCharType="end"/>
        </w:r>
      </w:hyperlink>
    </w:p>
    <w:p w14:paraId="50A33172" w14:textId="486AB83C" w:rsidR="00123A62" w:rsidRDefault="00F47B72">
      <w:pPr>
        <w:pStyle w:val="Indholdsfortegnelse3"/>
        <w:tabs>
          <w:tab w:val="right" w:leader="dot" w:pos="9628"/>
        </w:tabs>
        <w:rPr>
          <w:rFonts w:asciiTheme="minorHAnsi" w:eastAsiaTheme="minorEastAsia" w:hAnsiTheme="minorHAnsi" w:cstheme="minorBidi"/>
          <w:noProof/>
          <w:color w:val="auto"/>
          <w:sz w:val="22"/>
          <w:szCs w:val="22"/>
          <w:lang w:eastAsia="da-DK"/>
        </w:rPr>
      </w:pPr>
      <w:hyperlink w:anchor="_Toc54870093" w:history="1">
        <w:r w:rsidR="00123A62" w:rsidRPr="009A33E8">
          <w:rPr>
            <w:rStyle w:val="Hyperlink"/>
            <w:noProof/>
            <w:lang w:val="en-US"/>
          </w:rPr>
          <w:t>5.2.1</w:t>
        </w:r>
        <w:r w:rsidR="00123A62">
          <w:rPr>
            <w:rFonts w:asciiTheme="minorHAnsi" w:eastAsiaTheme="minorEastAsia" w:hAnsiTheme="minorHAnsi" w:cstheme="minorBidi"/>
            <w:noProof/>
            <w:color w:val="auto"/>
            <w:sz w:val="22"/>
            <w:szCs w:val="22"/>
            <w:lang w:eastAsia="da-DK"/>
          </w:rPr>
          <w:tab/>
        </w:r>
        <w:r w:rsidR="00123A62" w:rsidRPr="009A33E8">
          <w:rPr>
            <w:rStyle w:val="Hyperlink"/>
            <w:noProof/>
            <w:lang w:val="en-US"/>
          </w:rPr>
          <w:t>Presentation of relevant studies</w:t>
        </w:r>
        <w:r w:rsidR="00123A62">
          <w:rPr>
            <w:noProof/>
            <w:webHidden/>
          </w:rPr>
          <w:tab/>
        </w:r>
        <w:r w:rsidR="00123A62">
          <w:rPr>
            <w:noProof/>
            <w:webHidden/>
          </w:rPr>
          <w:fldChar w:fldCharType="begin"/>
        </w:r>
        <w:r w:rsidR="00123A62">
          <w:rPr>
            <w:noProof/>
            <w:webHidden/>
          </w:rPr>
          <w:instrText xml:space="preserve"> PAGEREF _Toc54870093 \h </w:instrText>
        </w:r>
        <w:r w:rsidR="00123A62">
          <w:rPr>
            <w:noProof/>
            <w:webHidden/>
          </w:rPr>
        </w:r>
        <w:r w:rsidR="00123A62">
          <w:rPr>
            <w:noProof/>
            <w:webHidden/>
          </w:rPr>
          <w:fldChar w:fldCharType="separate"/>
        </w:r>
        <w:r w:rsidR="00123A62">
          <w:rPr>
            <w:noProof/>
            <w:webHidden/>
          </w:rPr>
          <w:t>6</w:t>
        </w:r>
        <w:r w:rsidR="00123A62">
          <w:rPr>
            <w:noProof/>
            <w:webHidden/>
          </w:rPr>
          <w:fldChar w:fldCharType="end"/>
        </w:r>
      </w:hyperlink>
    </w:p>
    <w:p w14:paraId="1FACD069" w14:textId="03F7686E" w:rsidR="00123A62" w:rsidRDefault="00F47B72">
      <w:pPr>
        <w:pStyle w:val="Indholdsfortegnelse3"/>
        <w:tabs>
          <w:tab w:val="right" w:leader="dot" w:pos="9628"/>
        </w:tabs>
        <w:rPr>
          <w:rFonts w:asciiTheme="minorHAnsi" w:eastAsiaTheme="minorEastAsia" w:hAnsiTheme="minorHAnsi" w:cstheme="minorBidi"/>
          <w:noProof/>
          <w:color w:val="auto"/>
          <w:sz w:val="22"/>
          <w:szCs w:val="22"/>
          <w:lang w:eastAsia="da-DK"/>
        </w:rPr>
      </w:pPr>
      <w:hyperlink w:anchor="_Toc54870094" w:history="1">
        <w:r w:rsidR="00123A62" w:rsidRPr="009A33E8">
          <w:rPr>
            <w:rStyle w:val="Hyperlink"/>
            <w:noProof/>
            <w:lang w:val="en-US"/>
          </w:rPr>
          <w:t>5.2.2</w:t>
        </w:r>
        <w:r w:rsidR="00123A62">
          <w:rPr>
            <w:rFonts w:asciiTheme="minorHAnsi" w:eastAsiaTheme="minorEastAsia" w:hAnsiTheme="minorHAnsi" w:cstheme="minorBidi"/>
            <w:noProof/>
            <w:color w:val="auto"/>
            <w:sz w:val="22"/>
            <w:szCs w:val="22"/>
            <w:lang w:eastAsia="da-DK"/>
          </w:rPr>
          <w:tab/>
        </w:r>
        <w:r w:rsidR="00123A62" w:rsidRPr="009A33E8">
          <w:rPr>
            <w:rStyle w:val="Hyperlink"/>
            <w:noProof/>
            <w:lang w:val="en-US"/>
          </w:rPr>
          <w:t>Results per study</w:t>
        </w:r>
        <w:r w:rsidR="00123A62">
          <w:rPr>
            <w:noProof/>
            <w:webHidden/>
          </w:rPr>
          <w:tab/>
        </w:r>
        <w:r w:rsidR="00123A62">
          <w:rPr>
            <w:noProof/>
            <w:webHidden/>
          </w:rPr>
          <w:fldChar w:fldCharType="begin"/>
        </w:r>
        <w:r w:rsidR="00123A62">
          <w:rPr>
            <w:noProof/>
            <w:webHidden/>
          </w:rPr>
          <w:instrText xml:space="preserve"> PAGEREF _Toc54870094 \h </w:instrText>
        </w:r>
        <w:r w:rsidR="00123A62">
          <w:rPr>
            <w:noProof/>
            <w:webHidden/>
          </w:rPr>
        </w:r>
        <w:r w:rsidR="00123A62">
          <w:rPr>
            <w:noProof/>
            <w:webHidden/>
          </w:rPr>
          <w:fldChar w:fldCharType="separate"/>
        </w:r>
        <w:r w:rsidR="00123A62">
          <w:rPr>
            <w:noProof/>
            <w:webHidden/>
          </w:rPr>
          <w:t>6</w:t>
        </w:r>
        <w:r w:rsidR="00123A62">
          <w:rPr>
            <w:noProof/>
            <w:webHidden/>
          </w:rPr>
          <w:fldChar w:fldCharType="end"/>
        </w:r>
      </w:hyperlink>
    </w:p>
    <w:p w14:paraId="43C4187F" w14:textId="18446CDC" w:rsidR="00123A62" w:rsidRDefault="00F47B72">
      <w:pPr>
        <w:pStyle w:val="Indholdsfortegnelse3"/>
        <w:tabs>
          <w:tab w:val="right" w:leader="dot" w:pos="9628"/>
        </w:tabs>
        <w:rPr>
          <w:rFonts w:asciiTheme="minorHAnsi" w:eastAsiaTheme="minorEastAsia" w:hAnsiTheme="minorHAnsi" w:cstheme="minorBidi"/>
          <w:noProof/>
          <w:color w:val="auto"/>
          <w:sz w:val="22"/>
          <w:szCs w:val="22"/>
          <w:lang w:eastAsia="da-DK"/>
        </w:rPr>
      </w:pPr>
      <w:hyperlink w:anchor="_Toc54870095" w:history="1">
        <w:r w:rsidR="00123A62" w:rsidRPr="009A33E8">
          <w:rPr>
            <w:rStyle w:val="Hyperlink"/>
            <w:noProof/>
            <w:lang w:val="en-US"/>
          </w:rPr>
          <w:t>5.2.3</w:t>
        </w:r>
        <w:r w:rsidR="00123A62">
          <w:rPr>
            <w:rFonts w:asciiTheme="minorHAnsi" w:eastAsiaTheme="minorEastAsia" w:hAnsiTheme="minorHAnsi" w:cstheme="minorBidi"/>
            <w:noProof/>
            <w:color w:val="auto"/>
            <w:sz w:val="22"/>
            <w:szCs w:val="22"/>
            <w:lang w:eastAsia="da-DK"/>
          </w:rPr>
          <w:tab/>
        </w:r>
        <w:r w:rsidR="00123A62" w:rsidRPr="009A33E8">
          <w:rPr>
            <w:rStyle w:val="Hyperlink"/>
            <w:noProof/>
            <w:lang w:val="en-US"/>
          </w:rPr>
          <w:t>Comparative analyses</w:t>
        </w:r>
        <w:r w:rsidR="00123A62">
          <w:rPr>
            <w:noProof/>
            <w:webHidden/>
          </w:rPr>
          <w:tab/>
        </w:r>
        <w:r w:rsidR="00123A62">
          <w:rPr>
            <w:noProof/>
            <w:webHidden/>
          </w:rPr>
          <w:fldChar w:fldCharType="begin"/>
        </w:r>
        <w:r w:rsidR="00123A62">
          <w:rPr>
            <w:noProof/>
            <w:webHidden/>
          </w:rPr>
          <w:instrText xml:space="preserve"> PAGEREF _Toc54870095 \h </w:instrText>
        </w:r>
        <w:r w:rsidR="00123A62">
          <w:rPr>
            <w:noProof/>
            <w:webHidden/>
          </w:rPr>
        </w:r>
        <w:r w:rsidR="00123A62">
          <w:rPr>
            <w:noProof/>
            <w:webHidden/>
          </w:rPr>
          <w:fldChar w:fldCharType="separate"/>
        </w:r>
        <w:r w:rsidR="00123A62">
          <w:rPr>
            <w:noProof/>
            <w:webHidden/>
          </w:rPr>
          <w:t>6</w:t>
        </w:r>
        <w:r w:rsidR="00123A62">
          <w:rPr>
            <w:noProof/>
            <w:webHidden/>
          </w:rPr>
          <w:fldChar w:fldCharType="end"/>
        </w:r>
      </w:hyperlink>
    </w:p>
    <w:p w14:paraId="54EC9D7F" w14:textId="3682CD64" w:rsidR="00123A62" w:rsidRDefault="00F47B72">
      <w:pPr>
        <w:pStyle w:val="Indholdsfortegnelse2"/>
        <w:tabs>
          <w:tab w:val="right" w:leader="dot" w:pos="9628"/>
        </w:tabs>
        <w:rPr>
          <w:rFonts w:asciiTheme="minorHAnsi" w:eastAsiaTheme="minorEastAsia" w:hAnsiTheme="minorHAnsi" w:cstheme="minorBidi"/>
          <w:noProof/>
          <w:color w:val="auto"/>
          <w:sz w:val="22"/>
          <w:szCs w:val="22"/>
          <w:lang w:eastAsia="da-DK"/>
        </w:rPr>
      </w:pPr>
      <w:hyperlink w:anchor="_Toc54870096" w:history="1">
        <w:r w:rsidR="00123A62" w:rsidRPr="009A33E8">
          <w:rPr>
            <w:rStyle w:val="Hyperlink"/>
            <w:noProof/>
            <w:lang w:val="en-US"/>
          </w:rPr>
          <w:t>5.3</w:t>
        </w:r>
        <w:r w:rsidR="00123A62">
          <w:rPr>
            <w:rFonts w:asciiTheme="minorHAnsi" w:eastAsiaTheme="minorEastAsia" w:hAnsiTheme="minorHAnsi" w:cstheme="minorBidi"/>
            <w:noProof/>
            <w:color w:val="auto"/>
            <w:sz w:val="22"/>
            <w:szCs w:val="22"/>
            <w:lang w:eastAsia="da-DK"/>
          </w:rPr>
          <w:tab/>
        </w:r>
        <w:r w:rsidR="00123A62" w:rsidRPr="009A33E8">
          <w:rPr>
            <w:rStyle w:val="Hyperlink"/>
            <w:noProof/>
            <w:lang w:val="en-US"/>
          </w:rPr>
          <w:t>&lt;</w:t>
        </w:r>
        <w:r w:rsidR="00123A62" w:rsidRPr="009A33E8">
          <w:rPr>
            <w:rStyle w:val="Hyperlink"/>
            <w:noProof/>
          </w:rPr>
          <w:t>Clinical</w:t>
        </w:r>
        <w:r w:rsidR="00123A62" w:rsidRPr="009A33E8">
          <w:rPr>
            <w:rStyle w:val="Hyperlink"/>
            <w:noProof/>
            <w:lang w:val="en-US"/>
          </w:rPr>
          <w:t xml:space="preserve"> question 3 ….&gt;</w:t>
        </w:r>
        <w:r w:rsidR="00123A62">
          <w:rPr>
            <w:noProof/>
            <w:webHidden/>
          </w:rPr>
          <w:tab/>
        </w:r>
        <w:r w:rsidR="00123A62">
          <w:rPr>
            <w:noProof/>
            <w:webHidden/>
          </w:rPr>
          <w:fldChar w:fldCharType="begin"/>
        </w:r>
        <w:r w:rsidR="00123A62">
          <w:rPr>
            <w:noProof/>
            <w:webHidden/>
          </w:rPr>
          <w:instrText xml:space="preserve"> PAGEREF _Toc54870096 \h </w:instrText>
        </w:r>
        <w:r w:rsidR="00123A62">
          <w:rPr>
            <w:noProof/>
            <w:webHidden/>
          </w:rPr>
        </w:r>
        <w:r w:rsidR="00123A62">
          <w:rPr>
            <w:noProof/>
            <w:webHidden/>
          </w:rPr>
          <w:fldChar w:fldCharType="separate"/>
        </w:r>
        <w:r w:rsidR="00123A62">
          <w:rPr>
            <w:noProof/>
            <w:webHidden/>
          </w:rPr>
          <w:t>7</w:t>
        </w:r>
        <w:r w:rsidR="00123A62">
          <w:rPr>
            <w:noProof/>
            <w:webHidden/>
          </w:rPr>
          <w:fldChar w:fldCharType="end"/>
        </w:r>
      </w:hyperlink>
    </w:p>
    <w:p w14:paraId="1462F76B" w14:textId="1566AEBC" w:rsidR="00123A62" w:rsidRDefault="00F47B72">
      <w:pPr>
        <w:pStyle w:val="Indholdsfortegnelse3"/>
        <w:tabs>
          <w:tab w:val="right" w:leader="dot" w:pos="9628"/>
        </w:tabs>
        <w:rPr>
          <w:rFonts w:asciiTheme="minorHAnsi" w:eastAsiaTheme="minorEastAsia" w:hAnsiTheme="minorHAnsi" w:cstheme="minorBidi"/>
          <w:noProof/>
          <w:color w:val="auto"/>
          <w:sz w:val="22"/>
          <w:szCs w:val="22"/>
          <w:lang w:eastAsia="da-DK"/>
        </w:rPr>
      </w:pPr>
      <w:hyperlink w:anchor="_Toc54870097" w:history="1">
        <w:r w:rsidR="00123A62" w:rsidRPr="009A33E8">
          <w:rPr>
            <w:rStyle w:val="Hyperlink"/>
            <w:noProof/>
            <w:lang w:val="en-US"/>
          </w:rPr>
          <w:t>5.3.1</w:t>
        </w:r>
        <w:r w:rsidR="00123A62">
          <w:rPr>
            <w:rFonts w:asciiTheme="minorHAnsi" w:eastAsiaTheme="minorEastAsia" w:hAnsiTheme="minorHAnsi" w:cstheme="minorBidi"/>
            <w:noProof/>
            <w:color w:val="auto"/>
            <w:sz w:val="22"/>
            <w:szCs w:val="22"/>
            <w:lang w:eastAsia="da-DK"/>
          </w:rPr>
          <w:tab/>
        </w:r>
        <w:r w:rsidR="00123A62" w:rsidRPr="009A33E8">
          <w:rPr>
            <w:rStyle w:val="Hyperlink"/>
            <w:noProof/>
            <w:lang w:val="en-US"/>
          </w:rPr>
          <w:t>Presentation of relevant studies</w:t>
        </w:r>
        <w:r w:rsidR="00123A62">
          <w:rPr>
            <w:noProof/>
            <w:webHidden/>
          </w:rPr>
          <w:tab/>
        </w:r>
        <w:r w:rsidR="00123A62">
          <w:rPr>
            <w:noProof/>
            <w:webHidden/>
          </w:rPr>
          <w:fldChar w:fldCharType="begin"/>
        </w:r>
        <w:r w:rsidR="00123A62">
          <w:rPr>
            <w:noProof/>
            <w:webHidden/>
          </w:rPr>
          <w:instrText xml:space="preserve"> PAGEREF _Toc54870097 \h </w:instrText>
        </w:r>
        <w:r w:rsidR="00123A62">
          <w:rPr>
            <w:noProof/>
            <w:webHidden/>
          </w:rPr>
        </w:r>
        <w:r w:rsidR="00123A62">
          <w:rPr>
            <w:noProof/>
            <w:webHidden/>
          </w:rPr>
          <w:fldChar w:fldCharType="separate"/>
        </w:r>
        <w:r w:rsidR="00123A62">
          <w:rPr>
            <w:noProof/>
            <w:webHidden/>
          </w:rPr>
          <w:t>7</w:t>
        </w:r>
        <w:r w:rsidR="00123A62">
          <w:rPr>
            <w:noProof/>
            <w:webHidden/>
          </w:rPr>
          <w:fldChar w:fldCharType="end"/>
        </w:r>
      </w:hyperlink>
    </w:p>
    <w:p w14:paraId="33BA7506" w14:textId="2FE81174" w:rsidR="00123A62" w:rsidRDefault="00F47B72">
      <w:pPr>
        <w:pStyle w:val="Indholdsfortegnelse3"/>
        <w:tabs>
          <w:tab w:val="right" w:leader="dot" w:pos="9628"/>
        </w:tabs>
        <w:rPr>
          <w:rFonts w:asciiTheme="minorHAnsi" w:eastAsiaTheme="minorEastAsia" w:hAnsiTheme="minorHAnsi" w:cstheme="minorBidi"/>
          <w:noProof/>
          <w:color w:val="auto"/>
          <w:sz w:val="22"/>
          <w:szCs w:val="22"/>
          <w:lang w:eastAsia="da-DK"/>
        </w:rPr>
      </w:pPr>
      <w:hyperlink w:anchor="_Toc54870098" w:history="1">
        <w:r w:rsidR="00123A62" w:rsidRPr="009A33E8">
          <w:rPr>
            <w:rStyle w:val="Hyperlink"/>
            <w:noProof/>
            <w:lang w:val="en-US"/>
          </w:rPr>
          <w:t>5.3.2</w:t>
        </w:r>
        <w:r w:rsidR="00123A62">
          <w:rPr>
            <w:rFonts w:asciiTheme="minorHAnsi" w:eastAsiaTheme="minorEastAsia" w:hAnsiTheme="minorHAnsi" w:cstheme="minorBidi"/>
            <w:noProof/>
            <w:color w:val="auto"/>
            <w:sz w:val="22"/>
            <w:szCs w:val="22"/>
            <w:lang w:eastAsia="da-DK"/>
          </w:rPr>
          <w:tab/>
        </w:r>
        <w:r w:rsidR="00123A62" w:rsidRPr="009A33E8">
          <w:rPr>
            <w:rStyle w:val="Hyperlink"/>
            <w:noProof/>
            <w:lang w:val="en-US"/>
          </w:rPr>
          <w:t>Results per study</w:t>
        </w:r>
        <w:r w:rsidR="00123A62">
          <w:rPr>
            <w:noProof/>
            <w:webHidden/>
          </w:rPr>
          <w:tab/>
        </w:r>
        <w:r w:rsidR="00123A62">
          <w:rPr>
            <w:noProof/>
            <w:webHidden/>
          </w:rPr>
          <w:fldChar w:fldCharType="begin"/>
        </w:r>
        <w:r w:rsidR="00123A62">
          <w:rPr>
            <w:noProof/>
            <w:webHidden/>
          </w:rPr>
          <w:instrText xml:space="preserve"> PAGEREF _Toc54870098 \h </w:instrText>
        </w:r>
        <w:r w:rsidR="00123A62">
          <w:rPr>
            <w:noProof/>
            <w:webHidden/>
          </w:rPr>
        </w:r>
        <w:r w:rsidR="00123A62">
          <w:rPr>
            <w:noProof/>
            <w:webHidden/>
          </w:rPr>
          <w:fldChar w:fldCharType="separate"/>
        </w:r>
        <w:r w:rsidR="00123A62">
          <w:rPr>
            <w:noProof/>
            <w:webHidden/>
          </w:rPr>
          <w:t>7</w:t>
        </w:r>
        <w:r w:rsidR="00123A62">
          <w:rPr>
            <w:noProof/>
            <w:webHidden/>
          </w:rPr>
          <w:fldChar w:fldCharType="end"/>
        </w:r>
      </w:hyperlink>
    </w:p>
    <w:p w14:paraId="13284704" w14:textId="382039E6" w:rsidR="00123A62" w:rsidRDefault="00F47B72">
      <w:pPr>
        <w:pStyle w:val="Indholdsfortegnelse3"/>
        <w:tabs>
          <w:tab w:val="right" w:leader="dot" w:pos="9628"/>
        </w:tabs>
        <w:rPr>
          <w:rFonts w:asciiTheme="minorHAnsi" w:eastAsiaTheme="minorEastAsia" w:hAnsiTheme="minorHAnsi" w:cstheme="minorBidi"/>
          <w:noProof/>
          <w:color w:val="auto"/>
          <w:sz w:val="22"/>
          <w:szCs w:val="22"/>
          <w:lang w:eastAsia="da-DK"/>
        </w:rPr>
      </w:pPr>
      <w:hyperlink w:anchor="_Toc54870099" w:history="1">
        <w:r w:rsidR="00123A62" w:rsidRPr="009A33E8">
          <w:rPr>
            <w:rStyle w:val="Hyperlink"/>
            <w:noProof/>
            <w:lang w:val="en-US"/>
          </w:rPr>
          <w:t>5.3.3</w:t>
        </w:r>
        <w:r w:rsidR="00123A62">
          <w:rPr>
            <w:rFonts w:asciiTheme="minorHAnsi" w:eastAsiaTheme="minorEastAsia" w:hAnsiTheme="minorHAnsi" w:cstheme="minorBidi"/>
            <w:noProof/>
            <w:color w:val="auto"/>
            <w:sz w:val="22"/>
            <w:szCs w:val="22"/>
            <w:lang w:eastAsia="da-DK"/>
          </w:rPr>
          <w:tab/>
        </w:r>
        <w:r w:rsidR="00123A62" w:rsidRPr="009A33E8">
          <w:rPr>
            <w:rStyle w:val="Hyperlink"/>
            <w:noProof/>
            <w:lang w:val="en-US"/>
          </w:rPr>
          <w:t>Comparative analyses</w:t>
        </w:r>
        <w:r w:rsidR="00123A62">
          <w:rPr>
            <w:noProof/>
            <w:webHidden/>
          </w:rPr>
          <w:tab/>
        </w:r>
        <w:r w:rsidR="00123A62">
          <w:rPr>
            <w:noProof/>
            <w:webHidden/>
          </w:rPr>
          <w:fldChar w:fldCharType="begin"/>
        </w:r>
        <w:r w:rsidR="00123A62">
          <w:rPr>
            <w:noProof/>
            <w:webHidden/>
          </w:rPr>
          <w:instrText xml:space="preserve"> PAGEREF _Toc54870099 \h </w:instrText>
        </w:r>
        <w:r w:rsidR="00123A62">
          <w:rPr>
            <w:noProof/>
            <w:webHidden/>
          </w:rPr>
        </w:r>
        <w:r w:rsidR="00123A62">
          <w:rPr>
            <w:noProof/>
            <w:webHidden/>
          </w:rPr>
          <w:fldChar w:fldCharType="separate"/>
        </w:r>
        <w:r w:rsidR="00123A62">
          <w:rPr>
            <w:noProof/>
            <w:webHidden/>
          </w:rPr>
          <w:t>7</w:t>
        </w:r>
        <w:r w:rsidR="00123A62">
          <w:rPr>
            <w:noProof/>
            <w:webHidden/>
          </w:rPr>
          <w:fldChar w:fldCharType="end"/>
        </w:r>
      </w:hyperlink>
    </w:p>
    <w:p w14:paraId="0B392425" w14:textId="1A6572B3" w:rsidR="00123A62" w:rsidRDefault="00F47B72">
      <w:pPr>
        <w:pStyle w:val="Indholdsfortegnelse1"/>
        <w:tabs>
          <w:tab w:val="right" w:leader="dot" w:pos="9628"/>
        </w:tabs>
        <w:rPr>
          <w:rFonts w:asciiTheme="minorHAnsi" w:eastAsiaTheme="minorEastAsia" w:hAnsiTheme="minorHAnsi" w:cstheme="minorBidi"/>
          <w:b w:val="0"/>
          <w:noProof/>
          <w:color w:val="auto"/>
          <w:sz w:val="22"/>
          <w:szCs w:val="22"/>
          <w:lang w:eastAsia="da-DK"/>
        </w:rPr>
      </w:pPr>
      <w:hyperlink w:anchor="_Toc54870100" w:history="1">
        <w:r w:rsidR="00123A62" w:rsidRPr="009A33E8">
          <w:rPr>
            <w:rStyle w:val="Hyperlink"/>
            <w:noProof/>
            <w:lang w:val="en-US"/>
          </w:rPr>
          <w:t>6.</w:t>
        </w:r>
        <w:r w:rsidR="00123A62">
          <w:rPr>
            <w:rFonts w:asciiTheme="minorHAnsi" w:eastAsiaTheme="minorEastAsia" w:hAnsiTheme="minorHAnsi" w:cstheme="minorBidi"/>
            <w:b w:val="0"/>
            <w:noProof/>
            <w:color w:val="auto"/>
            <w:sz w:val="22"/>
            <w:szCs w:val="22"/>
            <w:lang w:eastAsia="da-DK"/>
          </w:rPr>
          <w:tab/>
        </w:r>
        <w:r w:rsidR="00123A62" w:rsidRPr="009A33E8">
          <w:rPr>
            <w:rStyle w:val="Hyperlink"/>
            <w:noProof/>
            <w:lang w:val="en-US"/>
          </w:rPr>
          <w:t>References</w:t>
        </w:r>
        <w:r w:rsidR="00123A62">
          <w:rPr>
            <w:noProof/>
            <w:webHidden/>
          </w:rPr>
          <w:tab/>
        </w:r>
        <w:r w:rsidR="00123A62">
          <w:rPr>
            <w:noProof/>
            <w:webHidden/>
          </w:rPr>
          <w:fldChar w:fldCharType="begin"/>
        </w:r>
        <w:r w:rsidR="00123A62">
          <w:rPr>
            <w:noProof/>
            <w:webHidden/>
          </w:rPr>
          <w:instrText xml:space="preserve"> PAGEREF _Toc54870100 \h </w:instrText>
        </w:r>
        <w:r w:rsidR="00123A62">
          <w:rPr>
            <w:noProof/>
            <w:webHidden/>
          </w:rPr>
        </w:r>
        <w:r w:rsidR="00123A62">
          <w:rPr>
            <w:noProof/>
            <w:webHidden/>
          </w:rPr>
          <w:fldChar w:fldCharType="separate"/>
        </w:r>
        <w:r w:rsidR="00123A62">
          <w:rPr>
            <w:noProof/>
            <w:webHidden/>
          </w:rPr>
          <w:t>8</w:t>
        </w:r>
        <w:r w:rsidR="00123A62">
          <w:rPr>
            <w:noProof/>
            <w:webHidden/>
          </w:rPr>
          <w:fldChar w:fldCharType="end"/>
        </w:r>
      </w:hyperlink>
    </w:p>
    <w:p w14:paraId="2A2C620E" w14:textId="19993768" w:rsidR="00123A62" w:rsidRDefault="00F47B72">
      <w:pPr>
        <w:pStyle w:val="Indholdsfortegnelse1"/>
        <w:tabs>
          <w:tab w:val="right" w:leader="dot" w:pos="9628"/>
        </w:tabs>
        <w:rPr>
          <w:rFonts w:asciiTheme="minorHAnsi" w:eastAsiaTheme="minorEastAsia" w:hAnsiTheme="minorHAnsi" w:cstheme="minorBidi"/>
          <w:b w:val="0"/>
          <w:noProof/>
          <w:color w:val="auto"/>
          <w:sz w:val="22"/>
          <w:szCs w:val="22"/>
          <w:lang w:eastAsia="da-DK"/>
        </w:rPr>
      </w:pPr>
      <w:hyperlink w:anchor="_Toc54870101" w:history="1">
        <w:r w:rsidR="00123A62" w:rsidRPr="009A33E8">
          <w:rPr>
            <w:rStyle w:val="Hyperlink"/>
            <w:noProof/>
            <w:lang w:val="en-US"/>
          </w:rPr>
          <w:t>7.</w:t>
        </w:r>
        <w:r w:rsidR="00123A62">
          <w:rPr>
            <w:rFonts w:asciiTheme="minorHAnsi" w:eastAsiaTheme="minorEastAsia" w:hAnsiTheme="minorHAnsi" w:cstheme="minorBidi"/>
            <w:b w:val="0"/>
            <w:noProof/>
            <w:color w:val="auto"/>
            <w:sz w:val="22"/>
            <w:szCs w:val="22"/>
            <w:lang w:eastAsia="da-DK"/>
          </w:rPr>
          <w:tab/>
        </w:r>
        <w:r w:rsidR="00123A62" w:rsidRPr="009A33E8">
          <w:rPr>
            <w:rStyle w:val="Hyperlink"/>
            <w:noProof/>
            <w:lang w:val="en-US"/>
          </w:rPr>
          <w:t>Appendices</w:t>
        </w:r>
        <w:r w:rsidR="00123A62">
          <w:rPr>
            <w:noProof/>
            <w:webHidden/>
          </w:rPr>
          <w:tab/>
        </w:r>
        <w:r w:rsidR="00123A62">
          <w:rPr>
            <w:noProof/>
            <w:webHidden/>
          </w:rPr>
          <w:fldChar w:fldCharType="begin"/>
        </w:r>
        <w:r w:rsidR="00123A62">
          <w:rPr>
            <w:noProof/>
            <w:webHidden/>
          </w:rPr>
          <w:instrText xml:space="preserve"> PAGEREF _Toc54870101 \h </w:instrText>
        </w:r>
        <w:r w:rsidR="00123A62">
          <w:rPr>
            <w:noProof/>
            <w:webHidden/>
          </w:rPr>
        </w:r>
        <w:r w:rsidR="00123A62">
          <w:rPr>
            <w:noProof/>
            <w:webHidden/>
          </w:rPr>
          <w:fldChar w:fldCharType="separate"/>
        </w:r>
        <w:r w:rsidR="00123A62">
          <w:rPr>
            <w:noProof/>
            <w:webHidden/>
          </w:rPr>
          <w:t>9</w:t>
        </w:r>
        <w:r w:rsidR="00123A62">
          <w:rPr>
            <w:noProof/>
            <w:webHidden/>
          </w:rPr>
          <w:fldChar w:fldCharType="end"/>
        </w:r>
      </w:hyperlink>
    </w:p>
    <w:p w14:paraId="03BA78EC" w14:textId="3614C033" w:rsidR="00123A62" w:rsidRDefault="00F47B72">
      <w:pPr>
        <w:pStyle w:val="Indholdsfortegnelse2"/>
        <w:tabs>
          <w:tab w:val="right" w:leader="dot" w:pos="9628"/>
        </w:tabs>
        <w:rPr>
          <w:rFonts w:asciiTheme="minorHAnsi" w:eastAsiaTheme="minorEastAsia" w:hAnsiTheme="minorHAnsi" w:cstheme="minorBidi"/>
          <w:noProof/>
          <w:color w:val="auto"/>
          <w:sz w:val="22"/>
          <w:szCs w:val="22"/>
          <w:lang w:eastAsia="da-DK"/>
        </w:rPr>
      </w:pPr>
      <w:hyperlink w:anchor="_Toc54870102" w:history="1">
        <w:r w:rsidR="00123A62" w:rsidRPr="009A33E8">
          <w:rPr>
            <w:rStyle w:val="Hyperlink"/>
            <w:noProof/>
          </w:rPr>
          <w:t>7.1</w:t>
        </w:r>
        <w:r w:rsidR="00123A62">
          <w:rPr>
            <w:rFonts w:asciiTheme="minorHAnsi" w:eastAsiaTheme="minorEastAsia" w:hAnsiTheme="minorHAnsi" w:cstheme="minorBidi"/>
            <w:noProof/>
            <w:color w:val="auto"/>
            <w:sz w:val="22"/>
            <w:szCs w:val="22"/>
            <w:lang w:eastAsia="da-DK"/>
          </w:rPr>
          <w:tab/>
        </w:r>
        <w:r w:rsidR="00123A62" w:rsidRPr="009A33E8">
          <w:rPr>
            <w:rStyle w:val="Hyperlink"/>
            <w:noProof/>
          </w:rPr>
          <w:t>Literature search</w:t>
        </w:r>
        <w:r w:rsidR="00123A62">
          <w:rPr>
            <w:noProof/>
            <w:webHidden/>
          </w:rPr>
          <w:tab/>
        </w:r>
        <w:r w:rsidR="00123A62">
          <w:rPr>
            <w:noProof/>
            <w:webHidden/>
          </w:rPr>
          <w:fldChar w:fldCharType="begin"/>
        </w:r>
        <w:r w:rsidR="00123A62">
          <w:rPr>
            <w:noProof/>
            <w:webHidden/>
          </w:rPr>
          <w:instrText xml:space="preserve"> PAGEREF _Toc54870102 \h </w:instrText>
        </w:r>
        <w:r w:rsidR="00123A62">
          <w:rPr>
            <w:noProof/>
            <w:webHidden/>
          </w:rPr>
        </w:r>
        <w:r w:rsidR="00123A62">
          <w:rPr>
            <w:noProof/>
            <w:webHidden/>
          </w:rPr>
          <w:fldChar w:fldCharType="separate"/>
        </w:r>
        <w:r w:rsidR="00123A62">
          <w:rPr>
            <w:noProof/>
            <w:webHidden/>
          </w:rPr>
          <w:t>9</w:t>
        </w:r>
        <w:r w:rsidR="00123A62">
          <w:rPr>
            <w:noProof/>
            <w:webHidden/>
          </w:rPr>
          <w:fldChar w:fldCharType="end"/>
        </w:r>
      </w:hyperlink>
    </w:p>
    <w:p w14:paraId="23BDB44D" w14:textId="3F516B3C" w:rsidR="00123A62" w:rsidRDefault="00F47B72">
      <w:pPr>
        <w:pStyle w:val="Indholdsfortegnelse2"/>
        <w:tabs>
          <w:tab w:val="right" w:leader="dot" w:pos="9628"/>
        </w:tabs>
        <w:rPr>
          <w:rFonts w:asciiTheme="minorHAnsi" w:eastAsiaTheme="minorEastAsia" w:hAnsiTheme="minorHAnsi" w:cstheme="minorBidi"/>
          <w:noProof/>
          <w:color w:val="auto"/>
          <w:sz w:val="22"/>
          <w:szCs w:val="22"/>
          <w:lang w:eastAsia="da-DK"/>
        </w:rPr>
      </w:pPr>
      <w:hyperlink w:anchor="_Toc54870103" w:history="1">
        <w:r w:rsidR="00123A62" w:rsidRPr="009A33E8">
          <w:rPr>
            <w:rStyle w:val="Hyperlink"/>
            <w:noProof/>
            <w:lang w:val="en-US"/>
          </w:rPr>
          <w:t>7.2</w:t>
        </w:r>
        <w:r w:rsidR="00123A62">
          <w:rPr>
            <w:rFonts w:asciiTheme="minorHAnsi" w:eastAsiaTheme="minorEastAsia" w:hAnsiTheme="minorHAnsi" w:cstheme="minorBidi"/>
            <w:noProof/>
            <w:color w:val="auto"/>
            <w:sz w:val="22"/>
            <w:szCs w:val="22"/>
            <w:lang w:eastAsia="da-DK"/>
          </w:rPr>
          <w:tab/>
        </w:r>
        <w:r w:rsidR="00123A62" w:rsidRPr="009A33E8">
          <w:rPr>
            <w:rStyle w:val="Hyperlink"/>
            <w:noProof/>
            <w:lang w:val="en-US"/>
          </w:rPr>
          <w:t>Main characteristics of included studies</w:t>
        </w:r>
        <w:r w:rsidR="00123A62">
          <w:rPr>
            <w:noProof/>
            <w:webHidden/>
          </w:rPr>
          <w:tab/>
        </w:r>
        <w:r w:rsidR="00123A62">
          <w:rPr>
            <w:noProof/>
            <w:webHidden/>
          </w:rPr>
          <w:fldChar w:fldCharType="begin"/>
        </w:r>
        <w:r w:rsidR="00123A62">
          <w:rPr>
            <w:noProof/>
            <w:webHidden/>
          </w:rPr>
          <w:instrText xml:space="preserve"> PAGEREF _Toc54870103 \h </w:instrText>
        </w:r>
        <w:r w:rsidR="00123A62">
          <w:rPr>
            <w:noProof/>
            <w:webHidden/>
          </w:rPr>
        </w:r>
        <w:r w:rsidR="00123A62">
          <w:rPr>
            <w:noProof/>
            <w:webHidden/>
          </w:rPr>
          <w:fldChar w:fldCharType="separate"/>
        </w:r>
        <w:r w:rsidR="00123A62">
          <w:rPr>
            <w:noProof/>
            <w:webHidden/>
          </w:rPr>
          <w:t>9</w:t>
        </w:r>
        <w:r w:rsidR="00123A62">
          <w:rPr>
            <w:noProof/>
            <w:webHidden/>
          </w:rPr>
          <w:fldChar w:fldCharType="end"/>
        </w:r>
      </w:hyperlink>
    </w:p>
    <w:p w14:paraId="3FBABB26" w14:textId="4CD0F210" w:rsidR="00123A62" w:rsidRDefault="00F47B72">
      <w:pPr>
        <w:pStyle w:val="Indholdsfortegnelse2"/>
        <w:tabs>
          <w:tab w:val="right" w:leader="dot" w:pos="9628"/>
        </w:tabs>
        <w:rPr>
          <w:rFonts w:asciiTheme="minorHAnsi" w:eastAsiaTheme="minorEastAsia" w:hAnsiTheme="minorHAnsi" w:cstheme="minorBidi"/>
          <w:noProof/>
          <w:color w:val="auto"/>
          <w:sz w:val="22"/>
          <w:szCs w:val="22"/>
          <w:lang w:eastAsia="da-DK"/>
        </w:rPr>
      </w:pPr>
      <w:hyperlink w:anchor="_Toc54870104" w:history="1">
        <w:r w:rsidR="00123A62" w:rsidRPr="009A33E8">
          <w:rPr>
            <w:rStyle w:val="Hyperlink"/>
            <w:noProof/>
          </w:rPr>
          <w:t>7.3</w:t>
        </w:r>
        <w:r w:rsidR="00123A62">
          <w:rPr>
            <w:rFonts w:asciiTheme="minorHAnsi" w:eastAsiaTheme="minorEastAsia" w:hAnsiTheme="minorHAnsi" w:cstheme="minorBidi"/>
            <w:noProof/>
            <w:color w:val="auto"/>
            <w:sz w:val="22"/>
            <w:szCs w:val="22"/>
            <w:lang w:eastAsia="da-DK"/>
          </w:rPr>
          <w:tab/>
        </w:r>
        <w:r w:rsidR="00123A62" w:rsidRPr="009A33E8">
          <w:rPr>
            <w:rStyle w:val="Hyperlink"/>
            <w:noProof/>
          </w:rPr>
          <w:t>Results per study</w:t>
        </w:r>
        <w:r w:rsidR="00123A62">
          <w:rPr>
            <w:noProof/>
            <w:webHidden/>
          </w:rPr>
          <w:tab/>
        </w:r>
        <w:r w:rsidR="00123A62">
          <w:rPr>
            <w:noProof/>
            <w:webHidden/>
          </w:rPr>
          <w:fldChar w:fldCharType="begin"/>
        </w:r>
        <w:r w:rsidR="00123A62">
          <w:rPr>
            <w:noProof/>
            <w:webHidden/>
          </w:rPr>
          <w:instrText xml:space="preserve"> PAGEREF _Toc54870104 \h </w:instrText>
        </w:r>
        <w:r w:rsidR="00123A62">
          <w:rPr>
            <w:noProof/>
            <w:webHidden/>
          </w:rPr>
        </w:r>
        <w:r w:rsidR="00123A62">
          <w:rPr>
            <w:noProof/>
            <w:webHidden/>
          </w:rPr>
          <w:fldChar w:fldCharType="separate"/>
        </w:r>
        <w:r w:rsidR="00123A62">
          <w:rPr>
            <w:noProof/>
            <w:webHidden/>
          </w:rPr>
          <w:t>11</w:t>
        </w:r>
        <w:r w:rsidR="00123A62">
          <w:rPr>
            <w:noProof/>
            <w:webHidden/>
          </w:rPr>
          <w:fldChar w:fldCharType="end"/>
        </w:r>
      </w:hyperlink>
    </w:p>
    <w:p w14:paraId="79AA7E16" w14:textId="7B53B2E1" w:rsidR="00123A62" w:rsidRDefault="00F47B72">
      <w:pPr>
        <w:pStyle w:val="Indholdsfortegnelse2"/>
        <w:tabs>
          <w:tab w:val="right" w:leader="dot" w:pos="9628"/>
        </w:tabs>
        <w:rPr>
          <w:rFonts w:asciiTheme="minorHAnsi" w:eastAsiaTheme="minorEastAsia" w:hAnsiTheme="minorHAnsi" w:cstheme="minorBidi"/>
          <w:noProof/>
          <w:color w:val="auto"/>
          <w:sz w:val="22"/>
          <w:szCs w:val="22"/>
          <w:lang w:eastAsia="da-DK"/>
        </w:rPr>
      </w:pPr>
      <w:hyperlink w:anchor="_Toc54870105" w:history="1">
        <w:r w:rsidR="00123A62" w:rsidRPr="009A33E8">
          <w:rPr>
            <w:rStyle w:val="Hyperlink"/>
            <w:noProof/>
            <w:lang w:val="en-US"/>
          </w:rPr>
          <w:t>7.4</w:t>
        </w:r>
        <w:r w:rsidR="00123A62">
          <w:rPr>
            <w:rFonts w:asciiTheme="minorHAnsi" w:eastAsiaTheme="minorEastAsia" w:hAnsiTheme="minorHAnsi" w:cstheme="minorBidi"/>
            <w:noProof/>
            <w:color w:val="auto"/>
            <w:sz w:val="22"/>
            <w:szCs w:val="22"/>
            <w:lang w:eastAsia="da-DK"/>
          </w:rPr>
          <w:tab/>
        </w:r>
        <w:r w:rsidR="00123A62" w:rsidRPr="009A33E8">
          <w:rPr>
            <w:rStyle w:val="Hyperlink"/>
            <w:noProof/>
            <w:lang w:val="en-US"/>
          </w:rPr>
          <w:t>Results per PICO (clinical question)</w:t>
        </w:r>
        <w:r w:rsidR="00123A62">
          <w:rPr>
            <w:noProof/>
            <w:webHidden/>
          </w:rPr>
          <w:tab/>
        </w:r>
        <w:r w:rsidR="00123A62">
          <w:rPr>
            <w:noProof/>
            <w:webHidden/>
          </w:rPr>
          <w:fldChar w:fldCharType="begin"/>
        </w:r>
        <w:r w:rsidR="00123A62">
          <w:rPr>
            <w:noProof/>
            <w:webHidden/>
          </w:rPr>
          <w:instrText xml:space="preserve"> PAGEREF _Toc54870105 \h </w:instrText>
        </w:r>
        <w:r w:rsidR="00123A62">
          <w:rPr>
            <w:noProof/>
            <w:webHidden/>
          </w:rPr>
        </w:r>
        <w:r w:rsidR="00123A62">
          <w:rPr>
            <w:noProof/>
            <w:webHidden/>
          </w:rPr>
          <w:fldChar w:fldCharType="separate"/>
        </w:r>
        <w:r w:rsidR="00123A62">
          <w:rPr>
            <w:noProof/>
            <w:webHidden/>
          </w:rPr>
          <w:t>15</w:t>
        </w:r>
        <w:r w:rsidR="00123A62">
          <w:rPr>
            <w:noProof/>
            <w:webHidden/>
          </w:rPr>
          <w:fldChar w:fldCharType="end"/>
        </w:r>
      </w:hyperlink>
    </w:p>
    <w:p w14:paraId="665CA3ED" w14:textId="1CB417AB" w:rsidR="009955AB" w:rsidRDefault="008F570A">
      <w:r>
        <w:rPr>
          <w:b/>
          <w:noProof/>
        </w:rPr>
        <w:fldChar w:fldCharType="end"/>
      </w:r>
    </w:p>
    <w:p w14:paraId="3676A204" w14:textId="77777777" w:rsidR="009955AB" w:rsidRDefault="009955AB" w:rsidP="00A77F53"/>
    <w:p w14:paraId="687D66FC" w14:textId="58EDAFE5" w:rsidR="006431E2" w:rsidRDefault="006431E2">
      <w:r>
        <w:br w:type="page"/>
      </w:r>
    </w:p>
    <w:p w14:paraId="3181BA5C" w14:textId="711F5F3E" w:rsidR="006431E2" w:rsidRPr="009C2A08" w:rsidRDefault="006431E2" w:rsidP="009C2A08">
      <w:pPr>
        <w:pStyle w:val="Overskrift"/>
        <w:rPr>
          <w:lang w:val="en-US"/>
        </w:rPr>
      </w:pPr>
      <w:r w:rsidRPr="009C2A08">
        <w:rPr>
          <w:lang w:val="en-US"/>
        </w:rPr>
        <w:lastRenderedPageBreak/>
        <w:t>General information</w:t>
      </w:r>
    </w:p>
    <w:p w14:paraId="3C72E08D" w14:textId="77F90B29" w:rsidR="00341E60" w:rsidRDefault="00341E60" w:rsidP="00341E60">
      <w:pPr>
        <w:rPr>
          <w:lang w:val="en-US"/>
        </w:rPr>
      </w:pPr>
      <w:r w:rsidRPr="00B50AE9">
        <w:rPr>
          <w:lang w:val="en-US"/>
        </w:rPr>
        <w:t>This application form should be submitted to the Danish Medicines Council (Medicinrådet) for the assessment of new medicines and new indications. The purpose of the form is to provide an overview of the basic information, literature search, study, and analysis results that will serve as the basis for the assessment. It indicates the minimum required information needed for the assessment.</w:t>
      </w:r>
    </w:p>
    <w:p w14:paraId="282E0C59" w14:textId="77777777" w:rsidR="00341E60" w:rsidRPr="00B50AE9" w:rsidRDefault="00341E60" w:rsidP="00341E60">
      <w:pPr>
        <w:rPr>
          <w:lang w:val="en-US"/>
        </w:rPr>
      </w:pPr>
    </w:p>
    <w:p w14:paraId="1E1D43FC" w14:textId="77777777" w:rsidR="00341E60" w:rsidRPr="00B50AE9" w:rsidRDefault="00341E60" w:rsidP="00341E60">
      <w:pPr>
        <w:rPr>
          <w:lang w:val="en-US"/>
        </w:rPr>
      </w:pPr>
      <w:r w:rsidRPr="00B50AE9">
        <w:rPr>
          <w:lang w:val="en-US"/>
        </w:rPr>
        <w:t>The assessment of the pharmaceutical will be based on the outcomes defined in the protocol. Results for all critical and important outcomes (kritiske og vigtige effektmål) must be addressed in the application. The results of less important outcomes (mindre vigtige effektmål) do not need to be addressed. For all the data provided, a reference is mandatory.</w:t>
      </w:r>
    </w:p>
    <w:p w14:paraId="3793C68B" w14:textId="77777777" w:rsidR="00341E60" w:rsidRDefault="00341E60" w:rsidP="00341E60">
      <w:pPr>
        <w:rPr>
          <w:lang w:val="en-US"/>
        </w:rPr>
      </w:pPr>
    </w:p>
    <w:p w14:paraId="63C5EE51" w14:textId="5EEFFB97" w:rsidR="00341E60" w:rsidRPr="00B50AE9" w:rsidRDefault="00341E60" w:rsidP="00341E60">
      <w:pPr>
        <w:rPr>
          <w:lang w:val="en-US"/>
        </w:rPr>
      </w:pPr>
      <w:r w:rsidRPr="00B50AE9">
        <w:rPr>
          <w:lang w:val="en-US"/>
        </w:rPr>
        <w:t>During the completion of this form, elements should not be removed from the document. All sections should be filled in (if a section is not applicable, state “not applicable” and explain why). Table examples are provided in the form. Layout may deviate from the template to accommodate data; however, all requested information must be stated. We accept submission of appendices. Audits of literature searches and data analyses will occur.</w:t>
      </w:r>
    </w:p>
    <w:p w14:paraId="4630B635" w14:textId="77777777" w:rsidR="00341E60" w:rsidRDefault="00341E60" w:rsidP="00341E60">
      <w:pPr>
        <w:rPr>
          <w:lang w:val="en-US"/>
        </w:rPr>
      </w:pPr>
    </w:p>
    <w:p w14:paraId="3B54761D" w14:textId="1DAE63A0" w:rsidR="00341E60" w:rsidRPr="00B50AE9" w:rsidRDefault="00341E60" w:rsidP="00341E60">
      <w:pPr>
        <w:rPr>
          <w:lang w:val="en-US"/>
        </w:rPr>
      </w:pPr>
      <w:r w:rsidRPr="00B50AE9">
        <w:rPr>
          <w:lang w:val="en-US"/>
        </w:rPr>
        <w:t>In order to minimize translation errors between the application and the assessment report, submission in Danish is preferred.</w:t>
      </w:r>
    </w:p>
    <w:p w14:paraId="662A5A23" w14:textId="77777777" w:rsidR="00341E60" w:rsidRDefault="00341E60" w:rsidP="00341E60">
      <w:pPr>
        <w:rPr>
          <w:lang w:val="en-US"/>
        </w:rPr>
      </w:pPr>
    </w:p>
    <w:p w14:paraId="32440476" w14:textId="5AF45DA7" w:rsidR="00341E60" w:rsidRDefault="00341E60" w:rsidP="00341E60">
      <w:pPr>
        <w:rPr>
          <w:lang w:val="en-US"/>
        </w:rPr>
      </w:pPr>
      <w:r w:rsidRPr="00B50AE9">
        <w:rPr>
          <w:lang w:val="en-US"/>
        </w:rPr>
        <w:t>If confidential data are submitted, highlight the data in yellow and write the expected publication date in a comment. If confidential data are submitted in an appendix, the document must in addition be watermarked as “confidential.”</w:t>
      </w:r>
    </w:p>
    <w:p w14:paraId="6BB9A6F5" w14:textId="77777777" w:rsidR="0061794A" w:rsidRPr="00B50AE9" w:rsidRDefault="0061794A" w:rsidP="00341E60">
      <w:pPr>
        <w:rPr>
          <w:lang w:val="en-US"/>
        </w:rPr>
      </w:pPr>
    </w:p>
    <w:p w14:paraId="766BF91B" w14:textId="5B3E743E" w:rsidR="00341E60" w:rsidRDefault="00341E60" w:rsidP="00341E60">
      <w:pPr>
        <w:rPr>
          <w:lang w:val="en-US"/>
        </w:rPr>
      </w:pPr>
      <w:r w:rsidRPr="00B50AE9">
        <w:rPr>
          <w:lang w:val="en-US"/>
        </w:rPr>
        <w:t>The application will be published simultaneously with the final assessment and recommendation report on the Danish Medicines Council’s web page (www.medicinraadet.dk). Any data that will be considered in the assessment report will be published with the final application.</w:t>
      </w:r>
    </w:p>
    <w:p w14:paraId="05FE654A" w14:textId="77777777" w:rsidR="0061794A" w:rsidRPr="00B50AE9" w:rsidRDefault="0061794A" w:rsidP="00341E60">
      <w:pPr>
        <w:rPr>
          <w:lang w:val="en-US"/>
        </w:rPr>
      </w:pPr>
    </w:p>
    <w:p w14:paraId="274083A3" w14:textId="77777777" w:rsidR="00341E60" w:rsidRPr="00B50AE9" w:rsidRDefault="00341E60" w:rsidP="00341E60">
      <w:pPr>
        <w:rPr>
          <w:lang w:val="en-US"/>
        </w:rPr>
      </w:pPr>
      <w:r w:rsidRPr="00B50AE9">
        <w:rPr>
          <w:lang w:val="en-US"/>
        </w:rPr>
        <w:t>Checklist before submitting the application form:</w:t>
      </w:r>
    </w:p>
    <w:p w14:paraId="1E3A5505" w14:textId="77777777" w:rsidR="0061794A" w:rsidRDefault="00341E60" w:rsidP="00341E60">
      <w:pPr>
        <w:pStyle w:val="Listeafsnit"/>
        <w:numPr>
          <w:ilvl w:val="0"/>
          <w:numId w:val="14"/>
        </w:numPr>
        <w:rPr>
          <w:lang w:val="en-US"/>
        </w:rPr>
      </w:pPr>
      <w:r w:rsidRPr="0061794A">
        <w:rPr>
          <w:lang w:val="en-US"/>
        </w:rPr>
        <w:t>Are all relevant fields in the application form filled in?</w:t>
      </w:r>
    </w:p>
    <w:p w14:paraId="0EB634D7" w14:textId="77777777" w:rsidR="0061794A" w:rsidRDefault="00341E60" w:rsidP="00341E60">
      <w:pPr>
        <w:pStyle w:val="Listeafsnit"/>
        <w:numPr>
          <w:ilvl w:val="0"/>
          <w:numId w:val="14"/>
        </w:numPr>
        <w:rPr>
          <w:lang w:val="en-US"/>
        </w:rPr>
      </w:pPr>
      <w:r w:rsidRPr="0061794A">
        <w:rPr>
          <w:lang w:val="en-US"/>
        </w:rPr>
        <w:t>Are references indicated for all data?</w:t>
      </w:r>
    </w:p>
    <w:p w14:paraId="3F4B4844" w14:textId="77777777" w:rsidR="0061794A" w:rsidRDefault="00341E60" w:rsidP="00341E60">
      <w:pPr>
        <w:pStyle w:val="Listeafsnit"/>
        <w:numPr>
          <w:ilvl w:val="0"/>
          <w:numId w:val="14"/>
        </w:numPr>
        <w:rPr>
          <w:lang w:val="en-US"/>
        </w:rPr>
      </w:pPr>
      <w:r w:rsidRPr="0061794A">
        <w:rPr>
          <w:lang w:val="en-US"/>
        </w:rPr>
        <w:t>Is the application explicit and self-explanatory?</w:t>
      </w:r>
    </w:p>
    <w:p w14:paraId="655BF8E6" w14:textId="77777777" w:rsidR="0061794A" w:rsidRDefault="00341E60" w:rsidP="00341E60">
      <w:pPr>
        <w:pStyle w:val="Listeafsnit"/>
        <w:numPr>
          <w:ilvl w:val="0"/>
          <w:numId w:val="14"/>
        </w:numPr>
        <w:rPr>
          <w:lang w:val="en-US"/>
        </w:rPr>
      </w:pPr>
      <w:r w:rsidRPr="0061794A">
        <w:rPr>
          <w:lang w:val="en-US"/>
        </w:rPr>
        <w:t>Does the application meet the general requirements defined in the Process and Methods Guide (version 2.0) of the Danish Medicines Council for new medicines and new indications?</w:t>
      </w:r>
    </w:p>
    <w:p w14:paraId="36AA4E9D" w14:textId="77777777" w:rsidR="0061794A" w:rsidRDefault="00341E60" w:rsidP="00341E60">
      <w:pPr>
        <w:pStyle w:val="Listeafsnit"/>
        <w:numPr>
          <w:ilvl w:val="0"/>
          <w:numId w:val="14"/>
        </w:numPr>
        <w:rPr>
          <w:lang w:val="en-US"/>
        </w:rPr>
      </w:pPr>
      <w:r w:rsidRPr="0061794A">
        <w:rPr>
          <w:lang w:val="en-US"/>
        </w:rPr>
        <w:t>Does the application meet the specific requirements in the protocol?</w:t>
      </w:r>
    </w:p>
    <w:p w14:paraId="3DFC3130" w14:textId="77777777" w:rsidR="0061794A" w:rsidRDefault="00341E60" w:rsidP="00341E60">
      <w:pPr>
        <w:pStyle w:val="Listeafsnit"/>
        <w:numPr>
          <w:ilvl w:val="0"/>
          <w:numId w:val="14"/>
        </w:numPr>
        <w:rPr>
          <w:lang w:val="en-US"/>
        </w:rPr>
      </w:pPr>
      <w:r w:rsidRPr="0061794A">
        <w:rPr>
          <w:lang w:val="en-US"/>
        </w:rPr>
        <w:t>Are deviation(s) from the protocol (if any) described?</w:t>
      </w:r>
    </w:p>
    <w:p w14:paraId="3D1D62E1" w14:textId="1CF6AA9E" w:rsidR="00341E60" w:rsidRPr="0061794A" w:rsidRDefault="00341E60" w:rsidP="00341E60">
      <w:pPr>
        <w:pStyle w:val="Listeafsnit"/>
        <w:numPr>
          <w:ilvl w:val="0"/>
          <w:numId w:val="14"/>
        </w:numPr>
        <w:rPr>
          <w:lang w:val="en-US"/>
        </w:rPr>
      </w:pPr>
      <w:r w:rsidRPr="0061794A">
        <w:rPr>
          <w:lang w:val="en-US"/>
        </w:rPr>
        <w:t>Are deviation(s) from the protocol (if any) justified?</w:t>
      </w:r>
    </w:p>
    <w:p w14:paraId="6B6D550A" w14:textId="77777777" w:rsidR="00384A63" w:rsidRDefault="00384A63">
      <w:pPr>
        <w:rPr>
          <w:lang w:val="en-US"/>
        </w:rPr>
      </w:pPr>
    </w:p>
    <w:p w14:paraId="7FB745E1" w14:textId="77777777" w:rsidR="00384A63" w:rsidRDefault="00384A63">
      <w:pPr>
        <w:rPr>
          <w:lang w:val="en-US"/>
        </w:rPr>
      </w:pPr>
    </w:p>
    <w:p w14:paraId="0ED8F3DD" w14:textId="77777777" w:rsidR="00384A63" w:rsidRDefault="00384A63">
      <w:pPr>
        <w:rPr>
          <w:lang w:val="en-US"/>
        </w:rPr>
      </w:pPr>
    </w:p>
    <w:p w14:paraId="731E0BB9" w14:textId="75EB76DD" w:rsidR="00384A63" w:rsidRDefault="00384A63">
      <w:pPr>
        <w:rPr>
          <w:lang w:val="en-US"/>
        </w:rPr>
      </w:pPr>
    </w:p>
    <w:p w14:paraId="653BE688" w14:textId="77777777" w:rsidR="00384A63" w:rsidRDefault="00384A63">
      <w:pPr>
        <w:rPr>
          <w:lang w:val="en-US"/>
        </w:rPr>
      </w:pPr>
    </w:p>
    <w:p w14:paraId="1F6BF4DB" w14:textId="77777777" w:rsidR="00384A63" w:rsidRDefault="00384A63">
      <w:pPr>
        <w:rPr>
          <w:lang w:val="en-US"/>
        </w:rPr>
      </w:pPr>
    </w:p>
    <w:p w14:paraId="10F9B2DE" w14:textId="77777777" w:rsidR="00384A63" w:rsidRDefault="00384A63">
      <w:pPr>
        <w:rPr>
          <w:lang w:val="en-US"/>
        </w:rPr>
      </w:pPr>
    </w:p>
    <w:p w14:paraId="16772C9C" w14:textId="77777777" w:rsidR="00384A63" w:rsidRDefault="00384A63">
      <w:pPr>
        <w:rPr>
          <w:lang w:val="en-US"/>
        </w:rPr>
      </w:pPr>
    </w:p>
    <w:p w14:paraId="2D7C36EF" w14:textId="77777777" w:rsidR="00384A63" w:rsidRDefault="00384A63">
      <w:pPr>
        <w:rPr>
          <w:i/>
          <w:iCs/>
          <w:lang w:val="en-US"/>
        </w:rPr>
      </w:pPr>
    </w:p>
    <w:p w14:paraId="5B95CF39" w14:textId="03AA0B32" w:rsidR="0061794A" w:rsidRPr="00384A63" w:rsidRDefault="00384A63">
      <w:pPr>
        <w:rPr>
          <w:i/>
          <w:iCs/>
          <w:lang w:val="en-US"/>
        </w:rPr>
      </w:pPr>
      <w:r w:rsidRPr="00384A63">
        <w:rPr>
          <w:i/>
          <w:iCs/>
          <w:lang w:val="en-US"/>
        </w:rPr>
        <w:t>Application form version 2.1</w:t>
      </w:r>
      <w:r w:rsidR="0061794A" w:rsidRPr="00384A63">
        <w:rPr>
          <w:i/>
          <w:iCs/>
          <w:lang w:val="en-US"/>
        </w:rPr>
        <w:br w:type="page"/>
      </w:r>
    </w:p>
    <w:p w14:paraId="7435006E" w14:textId="24432F15" w:rsidR="00D761C0" w:rsidRDefault="0061794A" w:rsidP="00D761C0">
      <w:pPr>
        <w:pStyle w:val="Overskrift1"/>
      </w:pPr>
      <w:bookmarkStart w:id="0" w:name="_Toc54870081"/>
      <w:r>
        <w:lastRenderedPageBreak/>
        <w:t>Basic information</w:t>
      </w:r>
      <w:bookmarkEnd w:id="0"/>
    </w:p>
    <w:p w14:paraId="4071F5EC" w14:textId="0447ECC5" w:rsidR="0061794A" w:rsidRDefault="0061794A" w:rsidP="0061794A"/>
    <w:tbl>
      <w:tblPr>
        <w:tblStyle w:val="Medicinrdet-Basic2"/>
        <w:tblW w:w="5000" w:type="pct"/>
        <w:tblBorders>
          <w:bottom w:val="none" w:sz="0" w:space="0" w:color="auto"/>
          <w:insideH w:val="none" w:sz="0" w:space="0" w:color="auto"/>
        </w:tblBorders>
        <w:tblLayout w:type="fixed"/>
        <w:tblLook w:val="04A0" w:firstRow="1" w:lastRow="0" w:firstColumn="1" w:lastColumn="0" w:noHBand="0" w:noVBand="1"/>
        <w:tblCaption w:val="Fagudvalg"/>
        <w:tblDescription w:val="Denne tabel viser sammensætningen af fagudvalg."/>
      </w:tblPr>
      <w:tblGrid>
        <w:gridCol w:w="4258"/>
        <w:gridCol w:w="5380"/>
      </w:tblGrid>
      <w:tr w:rsidR="00F323B3" w:rsidRPr="0061794A" w14:paraId="16C011E8" w14:textId="77777777" w:rsidTr="009920D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38" w:type="dxa"/>
            <w:gridSpan w:val="2"/>
          </w:tcPr>
          <w:p w14:paraId="74C3CDEE" w14:textId="49FF0314" w:rsidR="00F323B3" w:rsidRPr="0061794A" w:rsidRDefault="00F323B3" w:rsidP="005B2D59">
            <w:pPr>
              <w:pStyle w:val="Tabeltitel-Hvid"/>
            </w:pPr>
            <w:r>
              <w:t>Kontaktoplysninger</w:t>
            </w:r>
          </w:p>
        </w:tc>
      </w:tr>
      <w:tr w:rsidR="00F323B3" w:rsidRPr="009920DD" w14:paraId="0FCF51A6" w14:textId="77777777" w:rsidTr="009920DD">
        <w:trPr>
          <w:cantSplit/>
        </w:trPr>
        <w:tc>
          <w:tcPr>
            <w:cnfStyle w:val="001000000000" w:firstRow="0" w:lastRow="0" w:firstColumn="1" w:lastColumn="0" w:oddVBand="0" w:evenVBand="0" w:oddHBand="0" w:evenHBand="0" w:firstRowFirstColumn="0" w:firstRowLastColumn="0" w:lastRowFirstColumn="0" w:lastRowLastColumn="0"/>
            <w:tcW w:w="4258" w:type="dxa"/>
            <w:shd w:val="clear" w:color="auto" w:fill="F2F2F2"/>
          </w:tcPr>
          <w:p w14:paraId="617BC13A" w14:textId="77777777" w:rsidR="00F323B3" w:rsidRPr="009920DD" w:rsidRDefault="00F323B3" w:rsidP="009920DD">
            <w:pPr>
              <w:pStyle w:val="Tabel-Tekst"/>
              <w:rPr>
                <w:b/>
                <w:bCs/>
              </w:rPr>
            </w:pPr>
            <w:r w:rsidRPr="009920DD">
              <w:rPr>
                <w:b/>
                <w:bCs/>
              </w:rPr>
              <w:t>Navn</w:t>
            </w:r>
          </w:p>
        </w:tc>
        <w:tc>
          <w:tcPr>
            <w:tcW w:w="5380" w:type="dxa"/>
            <w:shd w:val="clear" w:color="auto" w:fill="F2F2F2"/>
          </w:tcPr>
          <w:p w14:paraId="63B0C701" w14:textId="77777777" w:rsidR="00F323B3" w:rsidRPr="009920DD" w:rsidRDefault="00F323B3" w:rsidP="009920DD">
            <w:pPr>
              <w:pStyle w:val="Tabel-Tekst"/>
              <w:cnfStyle w:val="000000000000" w:firstRow="0" w:lastRow="0" w:firstColumn="0" w:lastColumn="0" w:oddVBand="0" w:evenVBand="0" w:oddHBand="0" w:evenHBand="0" w:firstRowFirstColumn="0" w:firstRowLastColumn="0" w:lastRowFirstColumn="0" w:lastRowLastColumn="0"/>
              <w:rPr>
                <w:b/>
                <w:bCs/>
                <w:color w:val="666666" w:themeColor="accent5"/>
              </w:rPr>
            </w:pPr>
            <w:r w:rsidRPr="009920DD">
              <w:rPr>
                <w:b/>
                <w:bCs/>
                <w:color w:val="666666" w:themeColor="accent5"/>
              </w:rPr>
              <w:t>f.eks. Anders Andersen</w:t>
            </w:r>
          </w:p>
        </w:tc>
      </w:tr>
      <w:tr w:rsidR="00F323B3" w:rsidRPr="00CE0FD0" w14:paraId="4DDC23C4" w14:textId="77777777" w:rsidTr="009920DD">
        <w:trPr>
          <w:cantSplit/>
        </w:trPr>
        <w:tc>
          <w:tcPr>
            <w:cnfStyle w:val="001000000000" w:firstRow="0" w:lastRow="0" w:firstColumn="1" w:lastColumn="0" w:oddVBand="0" w:evenVBand="0" w:oddHBand="0" w:evenHBand="0" w:firstRowFirstColumn="0" w:firstRowLastColumn="0" w:lastRowFirstColumn="0" w:lastRowLastColumn="0"/>
            <w:tcW w:w="4258" w:type="dxa"/>
          </w:tcPr>
          <w:p w14:paraId="1F7C1071" w14:textId="77777777" w:rsidR="00F323B3" w:rsidRPr="000C48EC" w:rsidRDefault="00F323B3" w:rsidP="009920DD">
            <w:pPr>
              <w:pStyle w:val="Tabel-Tekst"/>
            </w:pPr>
            <w:r w:rsidRPr="000C48EC">
              <w:t>Titel</w:t>
            </w:r>
          </w:p>
          <w:p w14:paraId="758F8F4C" w14:textId="77777777" w:rsidR="00F323B3" w:rsidRPr="000C48EC" w:rsidRDefault="00F323B3" w:rsidP="009920DD">
            <w:pPr>
              <w:pStyle w:val="Tabel-Tekst"/>
            </w:pPr>
            <w:r w:rsidRPr="000C48EC">
              <w:t>Ansvarsområde</w:t>
            </w:r>
          </w:p>
          <w:p w14:paraId="1F79450E" w14:textId="77777777" w:rsidR="00F323B3" w:rsidRPr="000C48EC" w:rsidRDefault="00F323B3" w:rsidP="009920DD">
            <w:pPr>
              <w:pStyle w:val="Tabel-Tekst"/>
            </w:pPr>
            <w:r w:rsidRPr="000C48EC">
              <w:t>Telefonnummer</w:t>
            </w:r>
          </w:p>
          <w:p w14:paraId="0A5AFA0A" w14:textId="77777777" w:rsidR="00F323B3" w:rsidRPr="000C48EC" w:rsidRDefault="00F323B3" w:rsidP="009920DD">
            <w:pPr>
              <w:pStyle w:val="Tabel-Tekst"/>
              <w:rPr>
                <w:i/>
                <w:iCs/>
              </w:rPr>
            </w:pPr>
            <w:r w:rsidRPr="000C48EC">
              <w:t>E-mail</w:t>
            </w:r>
          </w:p>
        </w:tc>
        <w:tc>
          <w:tcPr>
            <w:tcW w:w="5380" w:type="dxa"/>
          </w:tcPr>
          <w:p w14:paraId="5F36FDD7" w14:textId="77777777" w:rsidR="00F323B3" w:rsidRPr="000C48EC" w:rsidRDefault="00F323B3" w:rsidP="009920DD">
            <w:pPr>
              <w:pStyle w:val="Tabel-Tekst"/>
              <w:cnfStyle w:val="000000000000" w:firstRow="0" w:lastRow="0" w:firstColumn="0" w:lastColumn="0" w:oddVBand="0" w:evenVBand="0" w:oddHBand="0" w:evenHBand="0" w:firstRowFirstColumn="0" w:firstRowLastColumn="0" w:lastRowFirstColumn="0" w:lastRowLastColumn="0"/>
              <w:rPr>
                <w:color w:val="666666" w:themeColor="accent5"/>
              </w:rPr>
            </w:pPr>
            <w:r w:rsidRPr="000C48EC">
              <w:rPr>
                <w:color w:val="666666" w:themeColor="accent5"/>
              </w:rPr>
              <w:t>f.eks. medical director</w:t>
            </w:r>
          </w:p>
          <w:p w14:paraId="5BB50163" w14:textId="77777777" w:rsidR="00F323B3" w:rsidRPr="00CE0FD0" w:rsidRDefault="00F323B3" w:rsidP="009920DD">
            <w:pPr>
              <w:pStyle w:val="Tabel-Tekst"/>
              <w:cnfStyle w:val="000000000000" w:firstRow="0" w:lastRow="0" w:firstColumn="0" w:lastColumn="0" w:oddVBand="0" w:evenVBand="0" w:oddHBand="0" w:evenHBand="0" w:firstRowFirstColumn="0" w:firstRowLastColumn="0" w:lastRowFirstColumn="0" w:lastRowLastColumn="0"/>
              <w:rPr>
                <w:color w:val="666666" w:themeColor="accent5"/>
              </w:rPr>
            </w:pPr>
            <w:r w:rsidRPr="00CE0FD0">
              <w:rPr>
                <w:color w:val="666666" w:themeColor="accent5"/>
              </w:rPr>
              <w:t>f.eks. clinical/medical, sundhedsøkonomi eller forhandling</w:t>
            </w:r>
          </w:p>
          <w:p w14:paraId="4A031C77" w14:textId="77777777" w:rsidR="00F323B3" w:rsidRPr="000C48EC" w:rsidRDefault="00F323B3" w:rsidP="009920DD">
            <w:pPr>
              <w:pStyle w:val="Tabel-Tekst"/>
              <w:cnfStyle w:val="000000000000" w:firstRow="0" w:lastRow="0" w:firstColumn="0" w:lastColumn="0" w:oddVBand="0" w:evenVBand="0" w:oddHBand="0" w:evenHBand="0" w:firstRowFirstColumn="0" w:firstRowLastColumn="0" w:lastRowFirstColumn="0" w:lastRowLastColumn="0"/>
              <w:rPr>
                <w:color w:val="666666" w:themeColor="accent5"/>
              </w:rPr>
            </w:pPr>
            <w:r>
              <w:rPr>
                <w:color w:val="666666" w:themeColor="accent5"/>
              </w:rPr>
              <w:t>include conutry code</w:t>
            </w:r>
          </w:p>
          <w:p w14:paraId="7467D17A" w14:textId="77777777" w:rsidR="00F323B3" w:rsidRPr="000C48EC" w:rsidRDefault="00F323B3" w:rsidP="009920DD">
            <w:pPr>
              <w:pStyle w:val="Tabel-Tekst"/>
              <w:cnfStyle w:val="000000000000" w:firstRow="0" w:lastRow="0" w:firstColumn="0" w:lastColumn="0" w:oddVBand="0" w:evenVBand="0" w:oddHBand="0" w:evenHBand="0" w:firstRowFirstColumn="0" w:firstRowLastColumn="0" w:lastRowFirstColumn="0" w:lastRowLastColumn="0"/>
              <w:rPr>
                <w:color w:val="666666" w:themeColor="accent5"/>
              </w:rPr>
            </w:pPr>
          </w:p>
        </w:tc>
      </w:tr>
      <w:tr w:rsidR="00F323B3" w:rsidRPr="009920DD" w14:paraId="19A38AF2" w14:textId="77777777" w:rsidTr="009920DD">
        <w:trPr>
          <w:cantSplit/>
        </w:trPr>
        <w:tc>
          <w:tcPr>
            <w:cnfStyle w:val="001000000000" w:firstRow="0" w:lastRow="0" w:firstColumn="1" w:lastColumn="0" w:oddVBand="0" w:evenVBand="0" w:oddHBand="0" w:evenHBand="0" w:firstRowFirstColumn="0" w:firstRowLastColumn="0" w:lastRowFirstColumn="0" w:lastRowLastColumn="0"/>
            <w:tcW w:w="4258" w:type="dxa"/>
            <w:shd w:val="clear" w:color="auto" w:fill="F2F2F2"/>
          </w:tcPr>
          <w:p w14:paraId="1154E628" w14:textId="77777777" w:rsidR="00F323B3" w:rsidRPr="009920DD" w:rsidRDefault="00F323B3" w:rsidP="009920DD">
            <w:pPr>
              <w:pStyle w:val="Tabel-Tekst"/>
              <w:rPr>
                <w:b/>
                <w:bCs/>
              </w:rPr>
            </w:pPr>
            <w:r w:rsidRPr="009920DD">
              <w:rPr>
                <w:b/>
                <w:bCs/>
              </w:rPr>
              <w:t>Navn</w:t>
            </w:r>
          </w:p>
        </w:tc>
        <w:tc>
          <w:tcPr>
            <w:tcW w:w="5380" w:type="dxa"/>
            <w:shd w:val="clear" w:color="auto" w:fill="F2F2F2"/>
          </w:tcPr>
          <w:p w14:paraId="010E38BE" w14:textId="77777777" w:rsidR="00F323B3" w:rsidRPr="009920DD" w:rsidRDefault="00F323B3" w:rsidP="009920DD">
            <w:pPr>
              <w:pStyle w:val="Tabel-Tekst"/>
              <w:cnfStyle w:val="000000000000" w:firstRow="0" w:lastRow="0" w:firstColumn="0" w:lastColumn="0" w:oddVBand="0" w:evenVBand="0" w:oddHBand="0" w:evenHBand="0" w:firstRowFirstColumn="0" w:firstRowLastColumn="0" w:lastRowFirstColumn="0" w:lastRowLastColumn="0"/>
              <w:rPr>
                <w:b/>
                <w:bCs/>
                <w:color w:val="666666" w:themeColor="accent5"/>
              </w:rPr>
            </w:pPr>
            <w:r w:rsidRPr="009920DD">
              <w:rPr>
                <w:b/>
                <w:bCs/>
                <w:color w:val="666666" w:themeColor="accent5"/>
              </w:rPr>
              <w:t>f.eks. Anders Andersen</w:t>
            </w:r>
          </w:p>
        </w:tc>
      </w:tr>
      <w:tr w:rsidR="00F323B3" w:rsidRPr="0061794A" w14:paraId="6AA04FE0" w14:textId="77777777" w:rsidTr="009920DD">
        <w:trPr>
          <w:cantSplit/>
          <w:trHeight w:val="1492"/>
        </w:trPr>
        <w:tc>
          <w:tcPr>
            <w:cnfStyle w:val="001000000000" w:firstRow="0" w:lastRow="0" w:firstColumn="1" w:lastColumn="0" w:oddVBand="0" w:evenVBand="0" w:oddHBand="0" w:evenHBand="0" w:firstRowFirstColumn="0" w:firstRowLastColumn="0" w:lastRowFirstColumn="0" w:lastRowLastColumn="0"/>
            <w:tcW w:w="4258" w:type="dxa"/>
          </w:tcPr>
          <w:p w14:paraId="3216290D" w14:textId="77777777" w:rsidR="00F323B3" w:rsidRPr="00F47B72" w:rsidRDefault="00F323B3" w:rsidP="009920DD">
            <w:pPr>
              <w:pStyle w:val="Tabel-Tekst"/>
              <w:rPr>
                <w:lang w:val="nb-NO"/>
              </w:rPr>
            </w:pPr>
            <w:r w:rsidRPr="00F47B72">
              <w:rPr>
                <w:lang w:val="nb-NO"/>
              </w:rPr>
              <w:t>Titel</w:t>
            </w:r>
          </w:p>
          <w:p w14:paraId="1731B37A" w14:textId="77777777" w:rsidR="00F323B3" w:rsidRPr="00F47B72" w:rsidRDefault="00F323B3" w:rsidP="009920DD">
            <w:pPr>
              <w:pStyle w:val="Tabel-Tekst"/>
              <w:rPr>
                <w:lang w:val="nb-NO"/>
              </w:rPr>
            </w:pPr>
            <w:r w:rsidRPr="00F47B72">
              <w:rPr>
                <w:lang w:val="nb-NO"/>
              </w:rPr>
              <w:t>Ansvarsområde</w:t>
            </w:r>
          </w:p>
          <w:p w14:paraId="68BEFFAF" w14:textId="77777777" w:rsidR="00F323B3" w:rsidRPr="00F47B72" w:rsidRDefault="00F323B3" w:rsidP="009920DD">
            <w:pPr>
              <w:pStyle w:val="Tabel-Tekst"/>
              <w:rPr>
                <w:lang w:val="nb-NO"/>
              </w:rPr>
            </w:pPr>
            <w:r w:rsidRPr="00F47B72">
              <w:rPr>
                <w:lang w:val="nb-NO"/>
              </w:rPr>
              <w:t>Telefonnummer</w:t>
            </w:r>
          </w:p>
          <w:p w14:paraId="0263D327" w14:textId="77777777" w:rsidR="00F323B3" w:rsidRPr="00F47B72" w:rsidRDefault="00F323B3" w:rsidP="009920DD">
            <w:pPr>
              <w:pStyle w:val="Tabel-Tekst"/>
              <w:rPr>
                <w:i/>
                <w:iCs/>
                <w:lang w:val="nb-NO"/>
              </w:rPr>
            </w:pPr>
            <w:r w:rsidRPr="00F47B72">
              <w:rPr>
                <w:lang w:val="nb-NO"/>
              </w:rPr>
              <w:t>E-mail</w:t>
            </w:r>
          </w:p>
        </w:tc>
        <w:tc>
          <w:tcPr>
            <w:tcW w:w="5380" w:type="dxa"/>
          </w:tcPr>
          <w:p w14:paraId="4AA8309F" w14:textId="77777777" w:rsidR="00F323B3" w:rsidRPr="00CE0FD0" w:rsidRDefault="00F323B3" w:rsidP="009920DD">
            <w:pPr>
              <w:pStyle w:val="Tabel-Tekst"/>
              <w:cnfStyle w:val="000000000000" w:firstRow="0" w:lastRow="0" w:firstColumn="0" w:lastColumn="0" w:oddVBand="0" w:evenVBand="0" w:oddHBand="0" w:evenHBand="0" w:firstRowFirstColumn="0" w:firstRowLastColumn="0" w:lastRowFirstColumn="0" w:lastRowLastColumn="0"/>
              <w:rPr>
                <w:color w:val="666666" w:themeColor="accent5"/>
              </w:rPr>
            </w:pPr>
            <w:r w:rsidRPr="00CE0FD0">
              <w:rPr>
                <w:color w:val="666666" w:themeColor="accent5"/>
              </w:rPr>
              <w:t>f.eks. medical director</w:t>
            </w:r>
          </w:p>
          <w:p w14:paraId="315E191C" w14:textId="77777777" w:rsidR="00F323B3" w:rsidRPr="00CE0FD0" w:rsidRDefault="00F323B3" w:rsidP="009920DD">
            <w:pPr>
              <w:pStyle w:val="Tabel-Tekst"/>
              <w:cnfStyle w:val="000000000000" w:firstRow="0" w:lastRow="0" w:firstColumn="0" w:lastColumn="0" w:oddVBand="0" w:evenVBand="0" w:oddHBand="0" w:evenHBand="0" w:firstRowFirstColumn="0" w:firstRowLastColumn="0" w:lastRowFirstColumn="0" w:lastRowLastColumn="0"/>
              <w:rPr>
                <w:color w:val="666666" w:themeColor="accent5"/>
              </w:rPr>
            </w:pPr>
            <w:r w:rsidRPr="00CE0FD0">
              <w:rPr>
                <w:color w:val="666666" w:themeColor="accent5"/>
              </w:rPr>
              <w:t>f.eks. clinical/medical, sundhedsøkonomi eller forhandling</w:t>
            </w:r>
          </w:p>
          <w:p w14:paraId="01F60D62" w14:textId="77777777" w:rsidR="00F323B3" w:rsidRDefault="00F323B3" w:rsidP="009920DD">
            <w:pPr>
              <w:pStyle w:val="Tabel-Tekst"/>
              <w:cnfStyle w:val="000000000000" w:firstRow="0" w:lastRow="0" w:firstColumn="0" w:lastColumn="0" w:oddVBand="0" w:evenVBand="0" w:oddHBand="0" w:evenHBand="0" w:firstRowFirstColumn="0" w:firstRowLastColumn="0" w:lastRowFirstColumn="0" w:lastRowLastColumn="0"/>
              <w:rPr>
                <w:color w:val="666666" w:themeColor="accent5"/>
              </w:rPr>
            </w:pPr>
            <w:r>
              <w:rPr>
                <w:color w:val="666666" w:themeColor="accent5"/>
              </w:rPr>
              <w:t>include conutry code</w:t>
            </w:r>
          </w:p>
          <w:p w14:paraId="576C23A5" w14:textId="77777777" w:rsidR="00F323B3" w:rsidRPr="00CE0FD0" w:rsidRDefault="00F323B3" w:rsidP="009920DD">
            <w:pPr>
              <w:pStyle w:val="Tabel-Tekst"/>
              <w:cnfStyle w:val="000000000000" w:firstRow="0" w:lastRow="0" w:firstColumn="0" w:lastColumn="0" w:oddVBand="0" w:evenVBand="0" w:oddHBand="0" w:evenHBand="0" w:firstRowFirstColumn="0" w:firstRowLastColumn="0" w:lastRowFirstColumn="0" w:lastRowLastColumn="0"/>
              <w:rPr>
                <w:color w:val="666666" w:themeColor="accent5"/>
              </w:rPr>
            </w:pPr>
          </w:p>
        </w:tc>
      </w:tr>
    </w:tbl>
    <w:p w14:paraId="2953838A" w14:textId="233AC866" w:rsidR="0061794A" w:rsidRDefault="0061794A" w:rsidP="0061794A"/>
    <w:p w14:paraId="2126C13B" w14:textId="1A841F5D" w:rsidR="0061794A" w:rsidRDefault="0061794A" w:rsidP="0061794A"/>
    <w:tbl>
      <w:tblPr>
        <w:tblStyle w:val="Medicinrdet-Basic3"/>
        <w:tblW w:w="5000" w:type="pct"/>
        <w:tblLayout w:type="fixed"/>
        <w:tblLook w:val="0620" w:firstRow="1" w:lastRow="0" w:firstColumn="0" w:lastColumn="0" w:noHBand="1" w:noVBand="1"/>
      </w:tblPr>
      <w:tblGrid>
        <w:gridCol w:w="3211"/>
        <w:gridCol w:w="6427"/>
      </w:tblGrid>
      <w:tr w:rsidR="00A351A6" w:rsidRPr="00142AED" w14:paraId="474EB255" w14:textId="77777777" w:rsidTr="009920DD">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tcPr>
          <w:p w14:paraId="5FB3C625" w14:textId="1BA1754B" w:rsidR="00A351A6" w:rsidRPr="001E47F4" w:rsidRDefault="00A351A6" w:rsidP="005B2D59">
            <w:pPr>
              <w:pStyle w:val="Tabeltitel-Hvid"/>
              <w:rPr>
                <w:lang w:val="en-US"/>
              </w:rPr>
            </w:pPr>
            <w:bookmarkStart w:id="1" w:name="_Hlk53561919"/>
            <w:r w:rsidRPr="001E47F4">
              <w:rPr>
                <w:lang w:val="en-US"/>
              </w:rPr>
              <w:t xml:space="preserve">Overview </w:t>
            </w:r>
            <w:r w:rsidRPr="00F323B3">
              <w:rPr>
                <w:lang w:val="en-US"/>
              </w:rPr>
              <w:t>of</w:t>
            </w:r>
            <w:r w:rsidRPr="001E47F4">
              <w:rPr>
                <w:lang w:val="en-US"/>
              </w:rPr>
              <w:t xml:space="preserve"> the p</w:t>
            </w:r>
            <w:r>
              <w:rPr>
                <w:lang w:val="en-US"/>
              </w:rPr>
              <w:t>harmaceutical</w:t>
            </w:r>
          </w:p>
        </w:tc>
      </w:tr>
      <w:tr w:rsidR="001E47F4" w:rsidRPr="001E47F4" w14:paraId="63EEF093" w14:textId="77777777" w:rsidTr="009920DD">
        <w:trPr>
          <w:cantSplit/>
        </w:trPr>
        <w:tc>
          <w:tcPr>
            <w:tcW w:w="1666" w:type="pct"/>
          </w:tcPr>
          <w:p w14:paraId="311C3568" w14:textId="7648F146" w:rsidR="001E47F4" w:rsidRPr="009920DD" w:rsidRDefault="001E47F4" w:rsidP="009920DD">
            <w:pPr>
              <w:pStyle w:val="Tabel-Tekst"/>
              <w:rPr>
                <w:b/>
                <w:bCs/>
                <w:lang w:val="en-US"/>
              </w:rPr>
            </w:pPr>
            <w:r w:rsidRPr="009920DD">
              <w:rPr>
                <w:b/>
                <w:bCs/>
                <w:lang w:val="en-US"/>
              </w:rPr>
              <w:t>Proprietary name</w:t>
            </w:r>
          </w:p>
        </w:tc>
        <w:tc>
          <w:tcPr>
            <w:tcW w:w="3334" w:type="pct"/>
          </w:tcPr>
          <w:p w14:paraId="2239980C" w14:textId="77777777" w:rsidR="001E47F4" w:rsidRPr="001E47F4" w:rsidRDefault="001E47F4" w:rsidP="009920DD">
            <w:pPr>
              <w:pStyle w:val="Tabel-Tekst"/>
              <w:rPr>
                <w:lang w:val="en-US"/>
              </w:rPr>
            </w:pPr>
          </w:p>
        </w:tc>
      </w:tr>
      <w:tr w:rsidR="001E47F4" w:rsidRPr="001E47F4" w14:paraId="76919F09" w14:textId="77777777" w:rsidTr="009920DD">
        <w:trPr>
          <w:cantSplit/>
        </w:trPr>
        <w:tc>
          <w:tcPr>
            <w:tcW w:w="1666" w:type="pct"/>
          </w:tcPr>
          <w:p w14:paraId="10972CAD" w14:textId="68186F5D" w:rsidR="001E47F4" w:rsidRPr="009920DD" w:rsidRDefault="001E47F4" w:rsidP="009920DD">
            <w:pPr>
              <w:pStyle w:val="Tabel-Tekst"/>
              <w:rPr>
                <w:b/>
                <w:bCs/>
                <w:lang w:val="en-US"/>
              </w:rPr>
            </w:pPr>
            <w:r w:rsidRPr="009920DD">
              <w:rPr>
                <w:b/>
                <w:bCs/>
                <w:lang w:val="en-US"/>
              </w:rPr>
              <w:t>Generic name</w:t>
            </w:r>
          </w:p>
        </w:tc>
        <w:tc>
          <w:tcPr>
            <w:tcW w:w="3334" w:type="pct"/>
          </w:tcPr>
          <w:p w14:paraId="129992BC" w14:textId="77777777" w:rsidR="001E47F4" w:rsidRPr="001E47F4" w:rsidRDefault="001E47F4" w:rsidP="009920DD">
            <w:pPr>
              <w:pStyle w:val="Tabel-Tekst"/>
              <w:rPr>
                <w:lang w:val="en-US"/>
              </w:rPr>
            </w:pPr>
          </w:p>
        </w:tc>
      </w:tr>
      <w:tr w:rsidR="001E47F4" w:rsidRPr="00F47B72" w14:paraId="1C95A895" w14:textId="77777777" w:rsidTr="009920DD">
        <w:trPr>
          <w:cantSplit/>
        </w:trPr>
        <w:tc>
          <w:tcPr>
            <w:tcW w:w="1666" w:type="pct"/>
          </w:tcPr>
          <w:p w14:paraId="4B8F0744" w14:textId="0C75391A" w:rsidR="001E47F4" w:rsidRPr="009920DD" w:rsidRDefault="001E47F4" w:rsidP="009920DD">
            <w:pPr>
              <w:pStyle w:val="Tabel-Tekst"/>
              <w:rPr>
                <w:b/>
                <w:bCs/>
                <w:lang w:val="en-US"/>
              </w:rPr>
            </w:pPr>
            <w:r w:rsidRPr="009920DD">
              <w:rPr>
                <w:b/>
                <w:bCs/>
                <w:lang w:val="en-US"/>
              </w:rPr>
              <w:t>Marketing authorization holder in Denmark</w:t>
            </w:r>
          </w:p>
        </w:tc>
        <w:tc>
          <w:tcPr>
            <w:tcW w:w="3334" w:type="pct"/>
          </w:tcPr>
          <w:p w14:paraId="4916A43A" w14:textId="77777777" w:rsidR="001E47F4" w:rsidRPr="001E47F4" w:rsidRDefault="001E47F4" w:rsidP="009920DD">
            <w:pPr>
              <w:pStyle w:val="Tabel-Tekst"/>
              <w:rPr>
                <w:lang w:val="en-US"/>
              </w:rPr>
            </w:pPr>
          </w:p>
        </w:tc>
      </w:tr>
      <w:tr w:rsidR="001E47F4" w:rsidRPr="001E47F4" w14:paraId="35741FE4" w14:textId="77777777" w:rsidTr="009920DD">
        <w:trPr>
          <w:cantSplit/>
        </w:trPr>
        <w:tc>
          <w:tcPr>
            <w:tcW w:w="1666" w:type="pct"/>
          </w:tcPr>
          <w:p w14:paraId="7966EC68" w14:textId="081C46A8" w:rsidR="001E47F4" w:rsidRPr="009920DD" w:rsidRDefault="001E47F4" w:rsidP="009920DD">
            <w:pPr>
              <w:pStyle w:val="Tabel-Tekst"/>
              <w:rPr>
                <w:b/>
                <w:bCs/>
                <w:lang w:val="en-US"/>
              </w:rPr>
            </w:pPr>
            <w:r w:rsidRPr="009920DD">
              <w:rPr>
                <w:b/>
                <w:bCs/>
                <w:lang w:val="en-US"/>
              </w:rPr>
              <w:t>ATC code</w:t>
            </w:r>
          </w:p>
        </w:tc>
        <w:tc>
          <w:tcPr>
            <w:tcW w:w="3334" w:type="pct"/>
          </w:tcPr>
          <w:p w14:paraId="7C883EA6" w14:textId="77777777" w:rsidR="001E47F4" w:rsidRPr="001E47F4" w:rsidRDefault="001E47F4" w:rsidP="009920DD">
            <w:pPr>
              <w:pStyle w:val="Tabel-Tekst"/>
              <w:rPr>
                <w:lang w:val="en-US"/>
              </w:rPr>
            </w:pPr>
          </w:p>
        </w:tc>
      </w:tr>
      <w:tr w:rsidR="001E47F4" w:rsidRPr="001E47F4" w14:paraId="2C204134" w14:textId="77777777" w:rsidTr="009920DD">
        <w:trPr>
          <w:cantSplit/>
        </w:trPr>
        <w:tc>
          <w:tcPr>
            <w:tcW w:w="1666" w:type="pct"/>
          </w:tcPr>
          <w:p w14:paraId="5B6A250A" w14:textId="3FCF54F3" w:rsidR="001E47F4" w:rsidRPr="009920DD" w:rsidRDefault="001E47F4" w:rsidP="009920DD">
            <w:pPr>
              <w:pStyle w:val="Tabel-Tekst"/>
              <w:rPr>
                <w:b/>
                <w:bCs/>
                <w:lang w:val="en-US"/>
              </w:rPr>
            </w:pPr>
            <w:r w:rsidRPr="009920DD">
              <w:rPr>
                <w:b/>
                <w:bCs/>
                <w:lang w:val="en-US"/>
              </w:rPr>
              <w:t>Pharmacotherapeutic group</w:t>
            </w:r>
          </w:p>
        </w:tc>
        <w:tc>
          <w:tcPr>
            <w:tcW w:w="3334" w:type="pct"/>
          </w:tcPr>
          <w:p w14:paraId="121BE18E" w14:textId="77777777" w:rsidR="001E47F4" w:rsidRPr="001E47F4" w:rsidRDefault="001E47F4" w:rsidP="009920DD">
            <w:pPr>
              <w:pStyle w:val="Tabel-Tekst"/>
              <w:rPr>
                <w:lang w:val="en-US"/>
              </w:rPr>
            </w:pPr>
          </w:p>
        </w:tc>
      </w:tr>
      <w:tr w:rsidR="001E47F4" w:rsidRPr="001E47F4" w14:paraId="7CD264A5" w14:textId="77777777" w:rsidTr="009920DD">
        <w:trPr>
          <w:cantSplit/>
        </w:trPr>
        <w:tc>
          <w:tcPr>
            <w:tcW w:w="1666" w:type="pct"/>
          </w:tcPr>
          <w:p w14:paraId="2A56943E" w14:textId="0FFAD7C8" w:rsidR="001E47F4" w:rsidRPr="009920DD" w:rsidRDefault="001E47F4" w:rsidP="009920DD">
            <w:pPr>
              <w:pStyle w:val="Tabel-Tekst"/>
              <w:rPr>
                <w:b/>
                <w:bCs/>
                <w:lang w:val="en-US"/>
              </w:rPr>
            </w:pPr>
            <w:r w:rsidRPr="009920DD">
              <w:rPr>
                <w:b/>
                <w:bCs/>
                <w:lang w:val="en-US"/>
              </w:rPr>
              <w:t>Active substance(s)</w:t>
            </w:r>
          </w:p>
        </w:tc>
        <w:tc>
          <w:tcPr>
            <w:tcW w:w="3334" w:type="pct"/>
          </w:tcPr>
          <w:p w14:paraId="5681CFDC" w14:textId="77777777" w:rsidR="001E47F4" w:rsidRPr="001E47F4" w:rsidRDefault="001E47F4" w:rsidP="009920DD">
            <w:pPr>
              <w:pStyle w:val="Tabel-Tekst"/>
              <w:rPr>
                <w:lang w:val="en-US"/>
              </w:rPr>
            </w:pPr>
          </w:p>
        </w:tc>
      </w:tr>
      <w:tr w:rsidR="001E47F4" w:rsidRPr="001E47F4" w14:paraId="34414BC5" w14:textId="77777777" w:rsidTr="009920DD">
        <w:trPr>
          <w:cantSplit/>
        </w:trPr>
        <w:tc>
          <w:tcPr>
            <w:tcW w:w="1666" w:type="pct"/>
          </w:tcPr>
          <w:p w14:paraId="720DADB3" w14:textId="2534BD8B" w:rsidR="001E47F4" w:rsidRPr="009920DD" w:rsidRDefault="001E47F4" w:rsidP="009920DD">
            <w:pPr>
              <w:pStyle w:val="Tabel-Tekst"/>
              <w:rPr>
                <w:b/>
                <w:bCs/>
                <w:lang w:val="en-US"/>
              </w:rPr>
            </w:pPr>
            <w:r w:rsidRPr="009920DD">
              <w:rPr>
                <w:b/>
                <w:bCs/>
                <w:lang w:val="en-US"/>
              </w:rPr>
              <w:t>Pharmaceutical form(s)</w:t>
            </w:r>
          </w:p>
        </w:tc>
        <w:tc>
          <w:tcPr>
            <w:tcW w:w="3334" w:type="pct"/>
          </w:tcPr>
          <w:p w14:paraId="11CD9ED2" w14:textId="77777777" w:rsidR="001E47F4" w:rsidRPr="001E47F4" w:rsidRDefault="001E47F4" w:rsidP="009920DD">
            <w:pPr>
              <w:pStyle w:val="Tabel-Tekst"/>
              <w:rPr>
                <w:lang w:val="en-US"/>
              </w:rPr>
            </w:pPr>
          </w:p>
        </w:tc>
      </w:tr>
      <w:tr w:rsidR="001E47F4" w:rsidRPr="001E47F4" w14:paraId="6759F2E7" w14:textId="77777777" w:rsidTr="009920DD">
        <w:trPr>
          <w:cantSplit/>
        </w:trPr>
        <w:tc>
          <w:tcPr>
            <w:tcW w:w="1666" w:type="pct"/>
          </w:tcPr>
          <w:p w14:paraId="6BCE7505" w14:textId="73584593" w:rsidR="001E47F4" w:rsidRPr="009920DD" w:rsidRDefault="001E47F4" w:rsidP="009920DD">
            <w:pPr>
              <w:pStyle w:val="Tabel-Tekst"/>
              <w:rPr>
                <w:b/>
                <w:bCs/>
                <w:lang w:val="en-US"/>
              </w:rPr>
            </w:pPr>
            <w:r w:rsidRPr="009920DD">
              <w:rPr>
                <w:b/>
                <w:bCs/>
                <w:lang w:val="en-US"/>
              </w:rPr>
              <w:t>Mechanism of action</w:t>
            </w:r>
          </w:p>
        </w:tc>
        <w:tc>
          <w:tcPr>
            <w:tcW w:w="3334" w:type="pct"/>
          </w:tcPr>
          <w:p w14:paraId="6A6C2571" w14:textId="77777777" w:rsidR="001E47F4" w:rsidRPr="001E47F4" w:rsidRDefault="001E47F4" w:rsidP="009920DD">
            <w:pPr>
              <w:pStyle w:val="Tabel-Tekst"/>
              <w:rPr>
                <w:lang w:val="en-US"/>
              </w:rPr>
            </w:pPr>
          </w:p>
        </w:tc>
      </w:tr>
      <w:tr w:rsidR="001E47F4" w:rsidRPr="001E47F4" w14:paraId="46676C91" w14:textId="77777777" w:rsidTr="009920DD">
        <w:trPr>
          <w:cantSplit/>
        </w:trPr>
        <w:tc>
          <w:tcPr>
            <w:tcW w:w="1666" w:type="pct"/>
          </w:tcPr>
          <w:p w14:paraId="1589B9D4" w14:textId="1C720E91" w:rsidR="001E47F4" w:rsidRPr="009920DD" w:rsidRDefault="001E47F4" w:rsidP="009920DD">
            <w:pPr>
              <w:pStyle w:val="Tabel-Tekst"/>
              <w:rPr>
                <w:b/>
                <w:bCs/>
                <w:lang w:val="en-US"/>
              </w:rPr>
            </w:pPr>
            <w:r w:rsidRPr="009920DD">
              <w:rPr>
                <w:b/>
                <w:bCs/>
                <w:lang w:val="en-US"/>
              </w:rPr>
              <w:t>Dosage regimen</w:t>
            </w:r>
          </w:p>
        </w:tc>
        <w:tc>
          <w:tcPr>
            <w:tcW w:w="3334" w:type="pct"/>
          </w:tcPr>
          <w:p w14:paraId="5FAAA82B" w14:textId="77777777" w:rsidR="001E47F4" w:rsidRPr="001E47F4" w:rsidRDefault="001E47F4" w:rsidP="009920DD">
            <w:pPr>
              <w:pStyle w:val="Tabel-Tekst"/>
              <w:rPr>
                <w:lang w:val="en-US"/>
              </w:rPr>
            </w:pPr>
          </w:p>
        </w:tc>
      </w:tr>
      <w:tr w:rsidR="001E47F4" w:rsidRPr="00F47B72" w14:paraId="57DE1B47" w14:textId="77777777" w:rsidTr="009920DD">
        <w:trPr>
          <w:cantSplit/>
        </w:trPr>
        <w:tc>
          <w:tcPr>
            <w:tcW w:w="1666" w:type="pct"/>
          </w:tcPr>
          <w:p w14:paraId="446FFBA9" w14:textId="5EA59562" w:rsidR="001E47F4" w:rsidRPr="009920DD" w:rsidRDefault="001E47F4" w:rsidP="009920DD">
            <w:pPr>
              <w:pStyle w:val="Tabel-Tekst"/>
              <w:rPr>
                <w:b/>
                <w:bCs/>
                <w:lang w:val="en-US"/>
              </w:rPr>
            </w:pPr>
            <w:r w:rsidRPr="009920DD">
              <w:rPr>
                <w:b/>
                <w:bCs/>
                <w:lang w:val="en-US"/>
              </w:rPr>
              <w:t>Therapeutic indication relevant for assessment (as defined by the European Medicines Agency, EMA)</w:t>
            </w:r>
          </w:p>
        </w:tc>
        <w:tc>
          <w:tcPr>
            <w:tcW w:w="3334" w:type="pct"/>
          </w:tcPr>
          <w:p w14:paraId="171655DE" w14:textId="77777777" w:rsidR="001E47F4" w:rsidRPr="001E47F4" w:rsidRDefault="001E47F4" w:rsidP="009920DD">
            <w:pPr>
              <w:pStyle w:val="Tabel-Tekst"/>
              <w:rPr>
                <w:lang w:val="en-US"/>
              </w:rPr>
            </w:pPr>
          </w:p>
        </w:tc>
      </w:tr>
      <w:tr w:rsidR="001E47F4" w:rsidRPr="001E47F4" w14:paraId="0578DF25" w14:textId="77777777" w:rsidTr="009920DD">
        <w:trPr>
          <w:cantSplit/>
        </w:trPr>
        <w:tc>
          <w:tcPr>
            <w:tcW w:w="1666" w:type="pct"/>
          </w:tcPr>
          <w:p w14:paraId="53DCBC4C" w14:textId="1160C019" w:rsidR="001E47F4" w:rsidRPr="009920DD" w:rsidRDefault="001E47F4" w:rsidP="009920DD">
            <w:pPr>
              <w:pStyle w:val="Tabel-Tekst"/>
              <w:rPr>
                <w:b/>
                <w:bCs/>
                <w:lang w:val="en-US"/>
              </w:rPr>
            </w:pPr>
            <w:r w:rsidRPr="009920DD">
              <w:rPr>
                <w:b/>
                <w:bCs/>
                <w:lang w:val="en-US"/>
              </w:rPr>
              <w:t>Other approved therapeutic indications</w:t>
            </w:r>
          </w:p>
        </w:tc>
        <w:tc>
          <w:tcPr>
            <w:tcW w:w="3334" w:type="pct"/>
          </w:tcPr>
          <w:p w14:paraId="563091B1" w14:textId="77777777" w:rsidR="001E47F4" w:rsidRPr="001E47F4" w:rsidRDefault="001E47F4" w:rsidP="009920DD">
            <w:pPr>
              <w:pStyle w:val="Tabel-Tekst"/>
              <w:rPr>
                <w:lang w:val="en-US"/>
              </w:rPr>
            </w:pPr>
          </w:p>
        </w:tc>
      </w:tr>
      <w:tr w:rsidR="001E47F4" w:rsidRPr="00F47B72" w14:paraId="77DA401A" w14:textId="77777777" w:rsidTr="009920DD">
        <w:trPr>
          <w:cantSplit/>
        </w:trPr>
        <w:tc>
          <w:tcPr>
            <w:tcW w:w="1666" w:type="pct"/>
          </w:tcPr>
          <w:p w14:paraId="49D69CE2" w14:textId="47B63D59" w:rsidR="001E47F4" w:rsidRPr="009920DD" w:rsidRDefault="001E47F4" w:rsidP="009920DD">
            <w:pPr>
              <w:pStyle w:val="Tabel-Tekst"/>
              <w:rPr>
                <w:b/>
                <w:bCs/>
                <w:lang w:val="en-US"/>
              </w:rPr>
            </w:pPr>
            <w:r w:rsidRPr="009920DD">
              <w:rPr>
                <w:b/>
                <w:bCs/>
                <w:lang w:val="en-US"/>
              </w:rPr>
              <w:lastRenderedPageBreak/>
              <w:t xml:space="preserve">Will dispensing be restricted to hospitals? </w:t>
            </w:r>
          </w:p>
        </w:tc>
        <w:tc>
          <w:tcPr>
            <w:tcW w:w="3334" w:type="pct"/>
          </w:tcPr>
          <w:p w14:paraId="494D563A" w14:textId="77777777" w:rsidR="001E47F4" w:rsidRPr="001E47F4" w:rsidRDefault="001E47F4" w:rsidP="009920DD">
            <w:pPr>
              <w:pStyle w:val="Tabel-Tekst"/>
              <w:rPr>
                <w:lang w:val="en-US"/>
              </w:rPr>
            </w:pPr>
          </w:p>
        </w:tc>
      </w:tr>
      <w:tr w:rsidR="001E47F4" w:rsidRPr="00F47B72" w14:paraId="48F4B7A3" w14:textId="77777777" w:rsidTr="009920DD">
        <w:trPr>
          <w:cantSplit/>
        </w:trPr>
        <w:tc>
          <w:tcPr>
            <w:tcW w:w="1666" w:type="pct"/>
          </w:tcPr>
          <w:p w14:paraId="13D2C4B6" w14:textId="355C5700" w:rsidR="001E47F4" w:rsidRPr="009920DD" w:rsidRDefault="001E47F4" w:rsidP="009920DD">
            <w:pPr>
              <w:pStyle w:val="Tabel-Tekst"/>
              <w:rPr>
                <w:b/>
                <w:bCs/>
                <w:lang w:val="en-US"/>
              </w:rPr>
            </w:pPr>
            <w:r w:rsidRPr="009920DD">
              <w:rPr>
                <w:b/>
                <w:bCs/>
                <w:lang w:val="en-US"/>
              </w:rPr>
              <w:t>Combination therapy and/or co-medication</w:t>
            </w:r>
          </w:p>
        </w:tc>
        <w:tc>
          <w:tcPr>
            <w:tcW w:w="3334" w:type="pct"/>
          </w:tcPr>
          <w:p w14:paraId="17D127D4" w14:textId="77777777" w:rsidR="001E47F4" w:rsidRPr="001E47F4" w:rsidRDefault="001E47F4" w:rsidP="009920DD">
            <w:pPr>
              <w:pStyle w:val="Tabel-Tekst"/>
              <w:rPr>
                <w:lang w:val="en-US"/>
              </w:rPr>
            </w:pPr>
          </w:p>
        </w:tc>
      </w:tr>
      <w:tr w:rsidR="001E47F4" w:rsidRPr="00F47B72" w14:paraId="5B445B1D" w14:textId="77777777" w:rsidTr="009920DD">
        <w:trPr>
          <w:cantSplit/>
        </w:trPr>
        <w:tc>
          <w:tcPr>
            <w:tcW w:w="1666" w:type="pct"/>
          </w:tcPr>
          <w:p w14:paraId="73E169EA" w14:textId="68685AD9" w:rsidR="001E47F4" w:rsidRPr="009920DD" w:rsidRDefault="001E47F4" w:rsidP="009920DD">
            <w:pPr>
              <w:pStyle w:val="Tabel-Tekst"/>
              <w:rPr>
                <w:b/>
                <w:bCs/>
                <w:lang w:val="en-US"/>
              </w:rPr>
            </w:pPr>
            <w:r w:rsidRPr="009920DD">
              <w:rPr>
                <w:b/>
                <w:bCs/>
                <w:lang w:val="en-US"/>
              </w:rPr>
              <w:t>Packaging – types, sizes/number of units, and concentrations</w:t>
            </w:r>
          </w:p>
        </w:tc>
        <w:tc>
          <w:tcPr>
            <w:tcW w:w="3334" w:type="pct"/>
          </w:tcPr>
          <w:p w14:paraId="29A93E74" w14:textId="77777777" w:rsidR="001E47F4" w:rsidRPr="001E47F4" w:rsidRDefault="001E47F4" w:rsidP="009920DD">
            <w:pPr>
              <w:pStyle w:val="Tabel-Tekst"/>
              <w:rPr>
                <w:lang w:val="en-US"/>
              </w:rPr>
            </w:pPr>
          </w:p>
        </w:tc>
      </w:tr>
      <w:tr w:rsidR="001E47F4" w:rsidRPr="001E47F4" w14:paraId="578193E0" w14:textId="77777777" w:rsidTr="009920DD">
        <w:trPr>
          <w:cantSplit/>
        </w:trPr>
        <w:tc>
          <w:tcPr>
            <w:tcW w:w="1666" w:type="pct"/>
          </w:tcPr>
          <w:p w14:paraId="795D5787" w14:textId="2112E8D9" w:rsidR="001E47F4" w:rsidRPr="009920DD" w:rsidRDefault="001E47F4" w:rsidP="009920DD">
            <w:pPr>
              <w:pStyle w:val="Tabel-Tekst"/>
              <w:rPr>
                <w:b/>
                <w:bCs/>
                <w:lang w:val="en-US"/>
              </w:rPr>
            </w:pPr>
            <w:r w:rsidRPr="009920DD">
              <w:rPr>
                <w:b/>
                <w:bCs/>
                <w:lang w:val="en-US"/>
              </w:rPr>
              <w:t>Orphan drug designation</w:t>
            </w:r>
          </w:p>
        </w:tc>
        <w:tc>
          <w:tcPr>
            <w:tcW w:w="3334" w:type="pct"/>
          </w:tcPr>
          <w:p w14:paraId="0CF3D713" w14:textId="77777777" w:rsidR="001E47F4" w:rsidRPr="001E47F4" w:rsidRDefault="001E47F4" w:rsidP="009920DD">
            <w:pPr>
              <w:pStyle w:val="Tabel-Tekst"/>
              <w:rPr>
                <w:lang w:val="en-US"/>
              </w:rPr>
            </w:pPr>
          </w:p>
        </w:tc>
      </w:tr>
    </w:tbl>
    <w:p w14:paraId="752F3AC2" w14:textId="2F61910D" w:rsidR="00A87492" w:rsidRDefault="001E47F4" w:rsidP="001E47F4">
      <w:pPr>
        <w:pStyle w:val="Overskrift1"/>
      </w:pPr>
      <w:bookmarkStart w:id="2" w:name="_Toc54870082"/>
      <w:bookmarkEnd w:id="1"/>
      <w:r>
        <w:t>Abbrevations</w:t>
      </w:r>
      <w:bookmarkEnd w:id="2"/>
    </w:p>
    <w:p w14:paraId="15528441" w14:textId="3BF77D49" w:rsidR="001E47F4" w:rsidRDefault="001E47F4" w:rsidP="001E47F4">
      <w:pPr>
        <w:rPr>
          <w:lang w:val="en-US"/>
        </w:rPr>
      </w:pPr>
      <w:r w:rsidRPr="001E47F4">
        <w:rPr>
          <w:lang w:val="en-US"/>
        </w:rPr>
        <w:t>Include a list of abbreviations used in this application.</w:t>
      </w:r>
    </w:p>
    <w:p w14:paraId="05CEE656" w14:textId="005D5FEA" w:rsidR="001E47F4" w:rsidRDefault="001E47F4" w:rsidP="001E47F4">
      <w:pPr>
        <w:pStyle w:val="Overskrift1"/>
        <w:rPr>
          <w:lang w:val="en-US"/>
        </w:rPr>
      </w:pPr>
      <w:bookmarkStart w:id="3" w:name="_Toc54870083"/>
      <w:r>
        <w:rPr>
          <w:lang w:val="en-US"/>
        </w:rPr>
        <w:t>Summary</w:t>
      </w:r>
      <w:bookmarkEnd w:id="3"/>
    </w:p>
    <w:p w14:paraId="63900B38" w14:textId="23E469E0" w:rsidR="001E47F4" w:rsidRDefault="001E47F4" w:rsidP="001E47F4">
      <w:pPr>
        <w:rPr>
          <w:lang w:val="en-US"/>
        </w:rPr>
      </w:pPr>
      <w:r w:rsidRPr="001E47F4">
        <w:rPr>
          <w:lang w:val="en-US"/>
        </w:rPr>
        <w:t>Provide a structured one-page (maximum) summary of the content of this application.</w:t>
      </w:r>
    </w:p>
    <w:p w14:paraId="6B9A13AD" w14:textId="35819367" w:rsidR="001E47F4" w:rsidRDefault="001E47F4" w:rsidP="001E47F4">
      <w:pPr>
        <w:pStyle w:val="Overskrift1"/>
        <w:rPr>
          <w:lang w:val="en-US"/>
        </w:rPr>
      </w:pPr>
      <w:bookmarkStart w:id="4" w:name="_Toc54870084"/>
      <w:r>
        <w:rPr>
          <w:lang w:val="en-US"/>
        </w:rPr>
        <w:t>Literature search</w:t>
      </w:r>
      <w:bookmarkEnd w:id="4"/>
    </w:p>
    <w:p w14:paraId="68101748" w14:textId="433E4FD8" w:rsidR="001E47F4" w:rsidRPr="001E47F4" w:rsidRDefault="001E47F4" w:rsidP="001E47F4">
      <w:pPr>
        <w:rPr>
          <w:lang w:val="en-US"/>
        </w:rPr>
      </w:pPr>
      <w:r w:rsidRPr="001E47F4">
        <w:rPr>
          <w:lang w:val="en-US"/>
        </w:rPr>
        <w:t>The protocol will guide you in relation to the relevance of performing a literature search.</w:t>
      </w:r>
    </w:p>
    <w:p w14:paraId="3CD82EBE" w14:textId="77777777" w:rsidR="001E47F4" w:rsidRDefault="001E47F4" w:rsidP="001E47F4">
      <w:pPr>
        <w:rPr>
          <w:lang w:val="en-US"/>
        </w:rPr>
      </w:pPr>
    </w:p>
    <w:p w14:paraId="4C5A1CD1" w14:textId="2064247A" w:rsidR="001E47F4" w:rsidRPr="001E47F4" w:rsidRDefault="001E47F4" w:rsidP="001E47F4">
      <w:pPr>
        <w:rPr>
          <w:lang w:val="en-US"/>
        </w:rPr>
      </w:pPr>
      <w:r w:rsidRPr="001E47F4">
        <w:rPr>
          <w:lang w:val="en-US"/>
        </w:rPr>
        <w:t>If a literature search is requested, the search strategy must be carried out as defined in the protocol. The identified literature must be screened and assessed to be relevant for answering the clinical questions (PICOs) described in the protocol. The applicant must provide a PRISMA flow diagram showing the number of references identified and the number of included and excluded references. A list of references excluded after full-text screening must be provided, as an appendix including the reasons for exclusion of each reference.</w:t>
      </w:r>
    </w:p>
    <w:p w14:paraId="6C0FBBA3" w14:textId="77777777" w:rsidR="001E47F4" w:rsidRDefault="001E47F4" w:rsidP="001E47F4">
      <w:pPr>
        <w:rPr>
          <w:lang w:val="en-US"/>
        </w:rPr>
      </w:pPr>
    </w:p>
    <w:p w14:paraId="38105AD6" w14:textId="39FE4E54" w:rsidR="001E47F4" w:rsidRPr="001E47F4" w:rsidRDefault="001E47F4" w:rsidP="001E47F4">
      <w:pPr>
        <w:rPr>
          <w:lang w:val="en-US"/>
        </w:rPr>
      </w:pPr>
      <w:r w:rsidRPr="001E47F4">
        <w:rPr>
          <w:lang w:val="en-US"/>
        </w:rPr>
        <w:t>In addition, the applicant is required to consult EMA’s relevant scientific discussion, both with regards to the new medicine and the comparator(s).</w:t>
      </w:r>
    </w:p>
    <w:p w14:paraId="6D51F843" w14:textId="77777777" w:rsidR="001E47F4" w:rsidRDefault="001E47F4" w:rsidP="001E47F4">
      <w:pPr>
        <w:rPr>
          <w:lang w:val="en-US"/>
        </w:rPr>
      </w:pPr>
    </w:p>
    <w:p w14:paraId="76F8111B" w14:textId="2B85F513" w:rsidR="001E47F4" w:rsidRDefault="001E47F4" w:rsidP="001E47F4">
      <w:pPr>
        <w:rPr>
          <w:lang w:val="en-US"/>
        </w:rPr>
      </w:pPr>
      <w:r w:rsidRPr="001E47F4">
        <w:rPr>
          <w:lang w:val="en-US"/>
        </w:rPr>
        <w:t>If EMA’s European public assessment report (EPAR) is not available online at the time of submission, the applicant is encouraged to send the preliminary EPAR together with the application.</w:t>
      </w:r>
    </w:p>
    <w:p w14:paraId="41864311" w14:textId="16F4252F" w:rsidR="001E47F4" w:rsidRDefault="001E47F4" w:rsidP="001E47F4">
      <w:pPr>
        <w:pStyle w:val="Overskrift2-udennummer"/>
        <w:rPr>
          <w:lang w:val="en-US"/>
        </w:rPr>
      </w:pPr>
      <w:r>
        <w:rPr>
          <w:lang w:val="en-US"/>
        </w:rPr>
        <w:t>Databases and search strategy</w:t>
      </w:r>
    </w:p>
    <w:p w14:paraId="73AD2E7E" w14:textId="77777777" w:rsidR="001E47F4" w:rsidRDefault="001E47F4" w:rsidP="001E47F4">
      <w:pPr>
        <w:pStyle w:val="Listeafsnit"/>
        <w:numPr>
          <w:ilvl w:val="0"/>
          <w:numId w:val="15"/>
        </w:numPr>
        <w:rPr>
          <w:lang w:val="en-US"/>
        </w:rPr>
      </w:pPr>
      <w:r w:rsidRPr="001E47F4">
        <w:rPr>
          <w:lang w:val="en-US"/>
        </w:rPr>
        <w:t>Include the complete search strategy used to search each database.</w:t>
      </w:r>
    </w:p>
    <w:p w14:paraId="38924ECE" w14:textId="77777777" w:rsidR="001E47F4" w:rsidRDefault="001E47F4" w:rsidP="001E47F4">
      <w:pPr>
        <w:pStyle w:val="Listeafsnit"/>
        <w:numPr>
          <w:ilvl w:val="0"/>
          <w:numId w:val="15"/>
        </w:numPr>
        <w:rPr>
          <w:lang w:val="en-US"/>
        </w:rPr>
      </w:pPr>
      <w:r w:rsidRPr="001E47F4">
        <w:rPr>
          <w:lang w:val="en-US"/>
        </w:rPr>
        <w:t>The search strategy must include (as a minimum):</w:t>
      </w:r>
    </w:p>
    <w:p w14:paraId="11C20DEC" w14:textId="77777777" w:rsidR="001E47F4" w:rsidRDefault="001E47F4" w:rsidP="001E47F4">
      <w:pPr>
        <w:pStyle w:val="Listeafsnit"/>
        <w:numPr>
          <w:ilvl w:val="1"/>
          <w:numId w:val="15"/>
        </w:numPr>
        <w:rPr>
          <w:lang w:val="en-US"/>
        </w:rPr>
      </w:pPr>
      <w:r w:rsidRPr="001E47F4">
        <w:rPr>
          <w:lang w:val="en-US"/>
        </w:rPr>
        <w:t>which database(s) were searched (and, when relevant, the platforms used)</w:t>
      </w:r>
    </w:p>
    <w:p w14:paraId="2250A475" w14:textId="77777777" w:rsidR="001E47F4" w:rsidRDefault="001E47F4" w:rsidP="001E47F4">
      <w:pPr>
        <w:pStyle w:val="Listeafsnit"/>
        <w:numPr>
          <w:ilvl w:val="1"/>
          <w:numId w:val="15"/>
        </w:numPr>
        <w:rPr>
          <w:lang w:val="en-US"/>
        </w:rPr>
      </w:pPr>
      <w:r w:rsidRPr="001E47F4">
        <w:rPr>
          <w:lang w:val="en-US"/>
        </w:rPr>
        <w:t>applied search strings (if relevant, including filters and limits)</w:t>
      </w:r>
    </w:p>
    <w:p w14:paraId="2AFD90B7" w14:textId="77777777" w:rsidR="001E47F4" w:rsidRDefault="001E47F4" w:rsidP="001E47F4">
      <w:pPr>
        <w:pStyle w:val="Listeafsnit"/>
        <w:numPr>
          <w:ilvl w:val="1"/>
          <w:numId w:val="15"/>
        </w:numPr>
        <w:rPr>
          <w:lang w:val="en-US"/>
        </w:rPr>
      </w:pPr>
      <w:r w:rsidRPr="001E47F4">
        <w:rPr>
          <w:lang w:val="en-US"/>
        </w:rPr>
        <w:t>time period covered</w:t>
      </w:r>
    </w:p>
    <w:p w14:paraId="04C50C37" w14:textId="77777777" w:rsidR="001E47F4" w:rsidRDefault="001E47F4" w:rsidP="001E47F4">
      <w:pPr>
        <w:pStyle w:val="Listeafsnit"/>
        <w:numPr>
          <w:ilvl w:val="1"/>
          <w:numId w:val="15"/>
        </w:numPr>
        <w:rPr>
          <w:lang w:val="en-US"/>
        </w:rPr>
      </w:pPr>
      <w:r w:rsidRPr="001E47F4">
        <w:rPr>
          <w:lang w:val="en-US"/>
        </w:rPr>
        <w:t>date of the search</w:t>
      </w:r>
    </w:p>
    <w:p w14:paraId="3D4B451E" w14:textId="77777777" w:rsidR="001E47F4" w:rsidRDefault="001E47F4" w:rsidP="001E47F4">
      <w:pPr>
        <w:pStyle w:val="Listeafsnit"/>
        <w:numPr>
          <w:ilvl w:val="1"/>
          <w:numId w:val="15"/>
        </w:numPr>
        <w:rPr>
          <w:lang w:val="en-US"/>
        </w:rPr>
      </w:pPr>
      <w:r w:rsidRPr="001E47F4">
        <w:rPr>
          <w:lang w:val="en-US"/>
        </w:rPr>
        <w:t>number of references in the search result.</w:t>
      </w:r>
    </w:p>
    <w:p w14:paraId="2F4333E6" w14:textId="79540C6B" w:rsidR="001E47F4" w:rsidRDefault="001E47F4" w:rsidP="001E47F4">
      <w:pPr>
        <w:pStyle w:val="Listeafsnit"/>
        <w:numPr>
          <w:ilvl w:val="0"/>
          <w:numId w:val="15"/>
        </w:numPr>
        <w:rPr>
          <w:lang w:val="en-US"/>
        </w:rPr>
      </w:pPr>
      <w:r w:rsidRPr="001E47F4">
        <w:rPr>
          <w:lang w:val="en-US"/>
        </w:rPr>
        <w:lastRenderedPageBreak/>
        <w:t>The study selection must be depicted in a flow diagram, PRISMA, (either inserted below the search strategy or attached as a separate file).</w:t>
      </w:r>
    </w:p>
    <w:p w14:paraId="5CD0D066" w14:textId="305D1262" w:rsidR="001E47F4" w:rsidRDefault="001E47F4" w:rsidP="001E47F4">
      <w:pPr>
        <w:rPr>
          <w:lang w:val="en-US"/>
        </w:rPr>
      </w:pPr>
    </w:p>
    <w:p w14:paraId="7D9711DD" w14:textId="3A95AB7C" w:rsidR="001E47F4" w:rsidRDefault="001E47F4" w:rsidP="001E47F4">
      <w:pPr>
        <w:pStyle w:val="Overskrift2"/>
        <w:rPr>
          <w:lang w:val="en-US"/>
        </w:rPr>
      </w:pPr>
      <w:bookmarkStart w:id="5" w:name="_Toc54870085"/>
      <w:r>
        <w:rPr>
          <w:lang w:val="en-US"/>
        </w:rPr>
        <w:t>Relevant studies</w:t>
      </w:r>
      <w:bookmarkEnd w:id="5"/>
    </w:p>
    <w:p w14:paraId="1AE08F2A" w14:textId="38CEEF54" w:rsidR="001E47F4" w:rsidRPr="00FE486A" w:rsidRDefault="00A8173C" w:rsidP="00FE486A">
      <w:pPr>
        <w:pStyle w:val="Tabeltitel-grn"/>
      </w:pPr>
      <w:r w:rsidRPr="00FE486A">
        <w:t>Tabl</w:t>
      </w:r>
      <w:r w:rsidR="00AE28ED">
        <w:t>e</w:t>
      </w:r>
      <w:r w:rsidRPr="00FE486A">
        <w:t xml:space="preserve"> </w:t>
      </w:r>
      <w:r w:rsidRPr="00FE486A">
        <w:fldChar w:fldCharType="begin"/>
      </w:r>
      <w:r w:rsidRPr="00FE486A">
        <w:instrText xml:space="preserve"> SEQ Tabel \* ARABIC </w:instrText>
      </w:r>
      <w:r w:rsidRPr="00FE486A">
        <w:fldChar w:fldCharType="separate"/>
      </w:r>
      <w:r w:rsidRPr="00FE486A">
        <w:t>1</w:t>
      </w:r>
      <w:r w:rsidRPr="00FE486A">
        <w:fldChar w:fldCharType="end"/>
      </w:r>
      <w:r w:rsidR="00AE28ED">
        <w:t xml:space="preserve"> </w:t>
      </w:r>
      <w:r w:rsidRPr="00FE486A">
        <w:t xml:space="preserve"> Relevant studies included in the assessment</w:t>
      </w:r>
      <w:r w:rsidR="00AE28ED">
        <w:t>.</w:t>
      </w:r>
    </w:p>
    <w:tbl>
      <w:tblPr>
        <w:tblStyle w:val="Medicinrdet-Basic3"/>
        <w:tblW w:w="5000" w:type="pct"/>
        <w:tblLayout w:type="fixed"/>
        <w:tblLook w:val="0620" w:firstRow="1" w:lastRow="0" w:firstColumn="0" w:lastColumn="0" w:noHBand="1" w:noVBand="1"/>
      </w:tblPr>
      <w:tblGrid>
        <w:gridCol w:w="1927"/>
        <w:gridCol w:w="1927"/>
        <w:gridCol w:w="1928"/>
        <w:gridCol w:w="1928"/>
        <w:gridCol w:w="1928"/>
      </w:tblGrid>
      <w:tr w:rsidR="00414322" w:rsidRPr="00247F2C" w14:paraId="4EB9A70F" w14:textId="1BFD718E" w:rsidTr="009920DD">
        <w:trPr>
          <w:cnfStyle w:val="100000000000" w:firstRow="1" w:lastRow="0" w:firstColumn="0" w:lastColumn="0" w:oddVBand="0" w:evenVBand="0" w:oddHBand="0" w:evenHBand="0" w:firstRowFirstColumn="0" w:firstRowLastColumn="0" w:lastRowFirstColumn="0" w:lastRowLastColumn="0"/>
          <w:cantSplit/>
          <w:tblHeader/>
        </w:trPr>
        <w:tc>
          <w:tcPr>
            <w:tcW w:w="1000" w:type="pct"/>
          </w:tcPr>
          <w:p w14:paraId="4DCEF001" w14:textId="54BEB383" w:rsidR="00414322" w:rsidRPr="009920DD" w:rsidRDefault="00414322" w:rsidP="009920DD">
            <w:pPr>
              <w:pStyle w:val="Tabeloverskrift-Hvid"/>
            </w:pPr>
            <w:r w:rsidRPr="009920DD">
              <w:t>Reference</w:t>
            </w:r>
            <w:r w:rsidR="009C2A08" w:rsidRPr="009920DD">
              <w:br/>
            </w:r>
            <w:r w:rsidRPr="009920DD">
              <w:t>(title, author, journal, year)</w:t>
            </w:r>
          </w:p>
        </w:tc>
        <w:tc>
          <w:tcPr>
            <w:tcW w:w="1000" w:type="pct"/>
          </w:tcPr>
          <w:p w14:paraId="16DA45EF" w14:textId="38E7F3F1" w:rsidR="00414322" w:rsidRPr="009920DD" w:rsidRDefault="00414322" w:rsidP="009920DD">
            <w:pPr>
              <w:pStyle w:val="Tabeloverskrift-Hvid"/>
            </w:pPr>
            <w:r w:rsidRPr="009920DD">
              <w:t>Trial name</w:t>
            </w:r>
          </w:p>
        </w:tc>
        <w:tc>
          <w:tcPr>
            <w:tcW w:w="1000" w:type="pct"/>
          </w:tcPr>
          <w:p w14:paraId="460EF59C" w14:textId="35862F1B" w:rsidR="00414322" w:rsidRPr="009920DD" w:rsidRDefault="00414322" w:rsidP="009920DD">
            <w:pPr>
              <w:pStyle w:val="Tabeloverskrift-Hvid"/>
            </w:pPr>
            <w:r w:rsidRPr="009920DD">
              <w:t xml:space="preserve">NCT number </w:t>
            </w:r>
          </w:p>
        </w:tc>
        <w:tc>
          <w:tcPr>
            <w:tcW w:w="1000" w:type="pct"/>
          </w:tcPr>
          <w:p w14:paraId="51B4BE13" w14:textId="33593A2B" w:rsidR="00414322" w:rsidRPr="009920DD" w:rsidRDefault="00414322" w:rsidP="009920DD">
            <w:pPr>
              <w:pStyle w:val="Tabeloverskrift-Hvid"/>
            </w:pPr>
            <w:r w:rsidRPr="009920DD">
              <w:t>Dates of study</w:t>
            </w:r>
            <w:r w:rsidR="009C2A08" w:rsidRPr="009920DD">
              <w:br/>
            </w:r>
            <w:r w:rsidRPr="009920DD">
              <w:t>(start and expected completion date)</w:t>
            </w:r>
          </w:p>
        </w:tc>
        <w:tc>
          <w:tcPr>
            <w:tcW w:w="1000" w:type="pct"/>
          </w:tcPr>
          <w:p w14:paraId="64FA2565" w14:textId="18CAFBB2" w:rsidR="00414322" w:rsidRPr="009920DD" w:rsidRDefault="00414322" w:rsidP="009920DD">
            <w:pPr>
              <w:pStyle w:val="Tabeloverskrift-Hvid"/>
            </w:pPr>
            <w:r w:rsidRPr="009920DD">
              <w:t>Relevant for clinical question &lt;x&gt;*</w:t>
            </w:r>
          </w:p>
        </w:tc>
      </w:tr>
      <w:tr w:rsidR="00414322" w:rsidRPr="00247F2C" w14:paraId="148E8E2A" w14:textId="55BF1B5C" w:rsidTr="009920DD">
        <w:trPr>
          <w:cantSplit/>
        </w:trPr>
        <w:tc>
          <w:tcPr>
            <w:tcW w:w="1000" w:type="pct"/>
          </w:tcPr>
          <w:p w14:paraId="434ABDFF" w14:textId="799363F3" w:rsidR="00414322" w:rsidRPr="001E47F4" w:rsidRDefault="00414322" w:rsidP="00FE486A">
            <w:pPr>
              <w:pStyle w:val="Tabel-Tekst"/>
              <w:rPr>
                <w:lang w:val="en-US"/>
              </w:rPr>
            </w:pPr>
          </w:p>
        </w:tc>
        <w:tc>
          <w:tcPr>
            <w:tcW w:w="1000" w:type="pct"/>
          </w:tcPr>
          <w:p w14:paraId="2567A76C" w14:textId="77777777" w:rsidR="00414322" w:rsidRPr="001E47F4" w:rsidRDefault="00414322" w:rsidP="00FE486A">
            <w:pPr>
              <w:pStyle w:val="Tabel-Tekst"/>
              <w:rPr>
                <w:lang w:val="en-US"/>
              </w:rPr>
            </w:pPr>
          </w:p>
        </w:tc>
        <w:tc>
          <w:tcPr>
            <w:tcW w:w="1000" w:type="pct"/>
          </w:tcPr>
          <w:p w14:paraId="190C4884" w14:textId="77777777" w:rsidR="00414322" w:rsidRPr="001E47F4" w:rsidRDefault="00414322" w:rsidP="00FE486A">
            <w:pPr>
              <w:pStyle w:val="Tabel-Tekst"/>
              <w:rPr>
                <w:lang w:val="en-US"/>
              </w:rPr>
            </w:pPr>
          </w:p>
        </w:tc>
        <w:tc>
          <w:tcPr>
            <w:tcW w:w="1000" w:type="pct"/>
          </w:tcPr>
          <w:p w14:paraId="0CA7CF6D" w14:textId="77777777" w:rsidR="00414322" w:rsidRPr="001E47F4" w:rsidRDefault="00414322" w:rsidP="00FE486A">
            <w:pPr>
              <w:pStyle w:val="Tabel-Tekst"/>
              <w:rPr>
                <w:lang w:val="en-US"/>
              </w:rPr>
            </w:pPr>
          </w:p>
        </w:tc>
        <w:tc>
          <w:tcPr>
            <w:tcW w:w="1000" w:type="pct"/>
          </w:tcPr>
          <w:p w14:paraId="1F897BC7" w14:textId="77777777" w:rsidR="00414322" w:rsidRPr="001E47F4" w:rsidRDefault="00414322" w:rsidP="00FE486A">
            <w:pPr>
              <w:pStyle w:val="Tabel-Tekst"/>
              <w:rPr>
                <w:lang w:val="en-US"/>
              </w:rPr>
            </w:pPr>
          </w:p>
        </w:tc>
      </w:tr>
      <w:tr w:rsidR="00414322" w:rsidRPr="00247F2C" w14:paraId="04781160" w14:textId="493598A9" w:rsidTr="009920DD">
        <w:trPr>
          <w:cantSplit/>
        </w:trPr>
        <w:tc>
          <w:tcPr>
            <w:tcW w:w="1000" w:type="pct"/>
          </w:tcPr>
          <w:p w14:paraId="3BF09003" w14:textId="266E574B" w:rsidR="00414322" w:rsidRPr="001E47F4" w:rsidRDefault="00414322" w:rsidP="00FE486A">
            <w:pPr>
              <w:pStyle w:val="Tabel-Tekst"/>
              <w:rPr>
                <w:lang w:val="en-US"/>
              </w:rPr>
            </w:pPr>
          </w:p>
        </w:tc>
        <w:tc>
          <w:tcPr>
            <w:tcW w:w="1000" w:type="pct"/>
          </w:tcPr>
          <w:p w14:paraId="16D1AA1E" w14:textId="77777777" w:rsidR="00414322" w:rsidRPr="001E47F4" w:rsidRDefault="00414322" w:rsidP="00FE486A">
            <w:pPr>
              <w:pStyle w:val="Tabel-Tekst"/>
              <w:rPr>
                <w:lang w:val="en-US"/>
              </w:rPr>
            </w:pPr>
          </w:p>
        </w:tc>
        <w:tc>
          <w:tcPr>
            <w:tcW w:w="1000" w:type="pct"/>
          </w:tcPr>
          <w:p w14:paraId="45054FD9" w14:textId="77777777" w:rsidR="00414322" w:rsidRPr="001E47F4" w:rsidRDefault="00414322" w:rsidP="00FE486A">
            <w:pPr>
              <w:pStyle w:val="Tabel-Tekst"/>
              <w:rPr>
                <w:lang w:val="en-US"/>
              </w:rPr>
            </w:pPr>
          </w:p>
        </w:tc>
        <w:tc>
          <w:tcPr>
            <w:tcW w:w="1000" w:type="pct"/>
          </w:tcPr>
          <w:p w14:paraId="62D0FBEA" w14:textId="77777777" w:rsidR="00414322" w:rsidRPr="001E47F4" w:rsidRDefault="00414322" w:rsidP="00FE486A">
            <w:pPr>
              <w:pStyle w:val="Tabel-Tekst"/>
              <w:rPr>
                <w:lang w:val="en-US"/>
              </w:rPr>
            </w:pPr>
          </w:p>
        </w:tc>
        <w:tc>
          <w:tcPr>
            <w:tcW w:w="1000" w:type="pct"/>
          </w:tcPr>
          <w:p w14:paraId="282E6443" w14:textId="77777777" w:rsidR="00414322" w:rsidRPr="001E47F4" w:rsidRDefault="00414322" w:rsidP="00FE486A">
            <w:pPr>
              <w:pStyle w:val="Tabel-Tekst"/>
              <w:rPr>
                <w:lang w:val="en-US"/>
              </w:rPr>
            </w:pPr>
          </w:p>
        </w:tc>
      </w:tr>
      <w:tr w:rsidR="00414322" w:rsidRPr="00247F2C" w14:paraId="0AED3FF3" w14:textId="73C00322" w:rsidTr="009920DD">
        <w:trPr>
          <w:cantSplit/>
        </w:trPr>
        <w:tc>
          <w:tcPr>
            <w:tcW w:w="1000" w:type="pct"/>
          </w:tcPr>
          <w:p w14:paraId="0D3F4680" w14:textId="72178F04" w:rsidR="00414322" w:rsidRPr="001E47F4" w:rsidRDefault="00414322" w:rsidP="00FE486A">
            <w:pPr>
              <w:pStyle w:val="Tabel-Tekst"/>
              <w:rPr>
                <w:lang w:val="en-US"/>
              </w:rPr>
            </w:pPr>
          </w:p>
        </w:tc>
        <w:tc>
          <w:tcPr>
            <w:tcW w:w="1000" w:type="pct"/>
          </w:tcPr>
          <w:p w14:paraId="4F805FEF" w14:textId="77777777" w:rsidR="00414322" w:rsidRPr="001E47F4" w:rsidRDefault="00414322" w:rsidP="00FE486A">
            <w:pPr>
              <w:pStyle w:val="Tabel-Tekst"/>
              <w:rPr>
                <w:lang w:val="en-US"/>
              </w:rPr>
            </w:pPr>
          </w:p>
        </w:tc>
        <w:tc>
          <w:tcPr>
            <w:tcW w:w="1000" w:type="pct"/>
          </w:tcPr>
          <w:p w14:paraId="779E7FCA" w14:textId="77777777" w:rsidR="00414322" w:rsidRPr="001E47F4" w:rsidRDefault="00414322" w:rsidP="00FE486A">
            <w:pPr>
              <w:pStyle w:val="Tabel-Tekst"/>
              <w:rPr>
                <w:lang w:val="en-US"/>
              </w:rPr>
            </w:pPr>
          </w:p>
        </w:tc>
        <w:tc>
          <w:tcPr>
            <w:tcW w:w="1000" w:type="pct"/>
          </w:tcPr>
          <w:p w14:paraId="43967581" w14:textId="77777777" w:rsidR="00414322" w:rsidRPr="001E47F4" w:rsidRDefault="00414322" w:rsidP="00FE486A">
            <w:pPr>
              <w:pStyle w:val="Tabel-Tekst"/>
              <w:rPr>
                <w:lang w:val="en-US"/>
              </w:rPr>
            </w:pPr>
          </w:p>
        </w:tc>
        <w:tc>
          <w:tcPr>
            <w:tcW w:w="1000" w:type="pct"/>
          </w:tcPr>
          <w:p w14:paraId="284528E3" w14:textId="77777777" w:rsidR="00414322" w:rsidRPr="001E47F4" w:rsidRDefault="00414322" w:rsidP="00FE486A">
            <w:pPr>
              <w:pStyle w:val="Tabel-Tekst"/>
              <w:rPr>
                <w:lang w:val="en-US"/>
              </w:rPr>
            </w:pPr>
          </w:p>
        </w:tc>
      </w:tr>
      <w:tr w:rsidR="00414322" w:rsidRPr="00247F2C" w14:paraId="18566166" w14:textId="3DBD0B1C" w:rsidTr="009920DD">
        <w:trPr>
          <w:cantSplit/>
        </w:trPr>
        <w:tc>
          <w:tcPr>
            <w:tcW w:w="1000" w:type="pct"/>
          </w:tcPr>
          <w:p w14:paraId="4ABB04E0" w14:textId="0CD68431" w:rsidR="00414322" w:rsidRPr="001E47F4" w:rsidRDefault="00414322" w:rsidP="00FE486A">
            <w:pPr>
              <w:pStyle w:val="Tabel-Tekst"/>
              <w:rPr>
                <w:lang w:val="en-US"/>
              </w:rPr>
            </w:pPr>
          </w:p>
        </w:tc>
        <w:tc>
          <w:tcPr>
            <w:tcW w:w="1000" w:type="pct"/>
          </w:tcPr>
          <w:p w14:paraId="03B6D6AD" w14:textId="77777777" w:rsidR="00414322" w:rsidRPr="001E47F4" w:rsidRDefault="00414322" w:rsidP="00FE486A">
            <w:pPr>
              <w:pStyle w:val="Tabel-Tekst"/>
              <w:rPr>
                <w:lang w:val="en-US"/>
              </w:rPr>
            </w:pPr>
          </w:p>
        </w:tc>
        <w:tc>
          <w:tcPr>
            <w:tcW w:w="1000" w:type="pct"/>
          </w:tcPr>
          <w:p w14:paraId="46DD584F" w14:textId="77777777" w:rsidR="00414322" w:rsidRPr="001E47F4" w:rsidRDefault="00414322" w:rsidP="00FE486A">
            <w:pPr>
              <w:pStyle w:val="Tabel-Tekst"/>
              <w:rPr>
                <w:lang w:val="en-US"/>
              </w:rPr>
            </w:pPr>
          </w:p>
        </w:tc>
        <w:tc>
          <w:tcPr>
            <w:tcW w:w="1000" w:type="pct"/>
          </w:tcPr>
          <w:p w14:paraId="26C5207F" w14:textId="77777777" w:rsidR="00414322" w:rsidRPr="001E47F4" w:rsidRDefault="00414322" w:rsidP="00FE486A">
            <w:pPr>
              <w:pStyle w:val="Tabel-Tekst"/>
              <w:rPr>
                <w:lang w:val="en-US"/>
              </w:rPr>
            </w:pPr>
          </w:p>
        </w:tc>
        <w:tc>
          <w:tcPr>
            <w:tcW w:w="1000" w:type="pct"/>
          </w:tcPr>
          <w:p w14:paraId="186012A8" w14:textId="77777777" w:rsidR="00414322" w:rsidRPr="001E47F4" w:rsidRDefault="00414322" w:rsidP="00FE486A">
            <w:pPr>
              <w:pStyle w:val="Tabel-Tekst"/>
              <w:rPr>
                <w:lang w:val="en-US"/>
              </w:rPr>
            </w:pPr>
          </w:p>
        </w:tc>
      </w:tr>
      <w:tr w:rsidR="00414322" w:rsidRPr="00247F2C" w14:paraId="732FC388" w14:textId="6088BF57" w:rsidTr="009920DD">
        <w:trPr>
          <w:cantSplit/>
        </w:trPr>
        <w:tc>
          <w:tcPr>
            <w:tcW w:w="1000" w:type="pct"/>
          </w:tcPr>
          <w:p w14:paraId="44E34286" w14:textId="1C9A0978" w:rsidR="00414322" w:rsidRPr="001E47F4" w:rsidRDefault="00414322" w:rsidP="00FE486A">
            <w:pPr>
              <w:pStyle w:val="Tabel-Tekst"/>
              <w:rPr>
                <w:lang w:val="en-US"/>
              </w:rPr>
            </w:pPr>
          </w:p>
        </w:tc>
        <w:tc>
          <w:tcPr>
            <w:tcW w:w="1000" w:type="pct"/>
          </w:tcPr>
          <w:p w14:paraId="5D7BD88F" w14:textId="77777777" w:rsidR="00414322" w:rsidRPr="001E47F4" w:rsidRDefault="00414322" w:rsidP="00FE486A">
            <w:pPr>
              <w:pStyle w:val="Tabel-Tekst"/>
              <w:rPr>
                <w:lang w:val="en-US"/>
              </w:rPr>
            </w:pPr>
          </w:p>
        </w:tc>
        <w:tc>
          <w:tcPr>
            <w:tcW w:w="1000" w:type="pct"/>
          </w:tcPr>
          <w:p w14:paraId="1D6DC6F1" w14:textId="77777777" w:rsidR="00414322" w:rsidRPr="001E47F4" w:rsidRDefault="00414322" w:rsidP="00FE486A">
            <w:pPr>
              <w:pStyle w:val="Tabel-Tekst"/>
              <w:rPr>
                <w:lang w:val="en-US"/>
              </w:rPr>
            </w:pPr>
          </w:p>
        </w:tc>
        <w:tc>
          <w:tcPr>
            <w:tcW w:w="1000" w:type="pct"/>
          </w:tcPr>
          <w:p w14:paraId="11A3DCAD" w14:textId="77777777" w:rsidR="00414322" w:rsidRPr="001E47F4" w:rsidRDefault="00414322" w:rsidP="00FE486A">
            <w:pPr>
              <w:pStyle w:val="Tabel-Tekst"/>
              <w:rPr>
                <w:lang w:val="en-US"/>
              </w:rPr>
            </w:pPr>
          </w:p>
        </w:tc>
        <w:tc>
          <w:tcPr>
            <w:tcW w:w="1000" w:type="pct"/>
          </w:tcPr>
          <w:p w14:paraId="792150C8" w14:textId="77777777" w:rsidR="00414322" w:rsidRPr="001E47F4" w:rsidRDefault="00414322" w:rsidP="00FE486A">
            <w:pPr>
              <w:pStyle w:val="Tabel-Tekst"/>
              <w:rPr>
                <w:lang w:val="en-US"/>
              </w:rPr>
            </w:pPr>
          </w:p>
        </w:tc>
      </w:tr>
      <w:tr w:rsidR="00414322" w:rsidRPr="00247F2C" w14:paraId="145774B0" w14:textId="61F5E7CF" w:rsidTr="009920DD">
        <w:trPr>
          <w:cantSplit/>
        </w:trPr>
        <w:tc>
          <w:tcPr>
            <w:tcW w:w="1000" w:type="pct"/>
          </w:tcPr>
          <w:p w14:paraId="0A6D3398" w14:textId="5C6A06E0" w:rsidR="00414322" w:rsidRPr="001E47F4" w:rsidRDefault="00414322" w:rsidP="00FE486A">
            <w:pPr>
              <w:pStyle w:val="Tabel-Tekst"/>
              <w:rPr>
                <w:lang w:val="en-US"/>
              </w:rPr>
            </w:pPr>
          </w:p>
        </w:tc>
        <w:tc>
          <w:tcPr>
            <w:tcW w:w="1000" w:type="pct"/>
          </w:tcPr>
          <w:p w14:paraId="1A60F303" w14:textId="77777777" w:rsidR="00414322" w:rsidRPr="001E47F4" w:rsidRDefault="00414322" w:rsidP="00FE486A">
            <w:pPr>
              <w:pStyle w:val="Tabel-Tekst"/>
              <w:rPr>
                <w:lang w:val="en-US"/>
              </w:rPr>
            </w:pPr>
          </w:p>
        </w:tc>
        <w:tc>
          <w:tcPr>
            <w:tcW w:w="1000" w:type="pct"/>
          </w:tcPr>
          <w:p w14:paraId="340DA78D" w14:textId="77777777" w:rsidR="00414322" w:rsidRPr="001E47F4" w:rsidRDefault="00414322" w:rsidP="00FE486A">
            <w:pPr>
              <w:pStyle w:val="Tabel-Tekst"/>
              <w:rPr>
                <w:lang w:val="en-US"/>
              </w:rPr>
            </w:pPr>
          </w:p>
        </w:tc>
        <w:tc>
          <w:tcPr>
            <w:tcW w:w="1000" w:type="pct"/>
          </w:tcPr>
          <w:p w14:paraId="59712098" w14:textId="77777777" w:rsidR="00414322" w:rsidRPr="001E47F4" w:rsidRDefault="00414322" w:rsidP="00FE486A">
            <w:pPr>
              <w:pStyle w:val="Tabel-Tekst"/>
              <w:rPr>
                <w:lang w:val="en-US"/>
              </w:rPr>
            </w:pPr>
          </w:p>
        </w:tc>
        <w:tc>
          <w:tcPr>
            <w:tcW w:w="1000" w:type="pct"/>
          </w:tcPr>
          <w:p w14:paraId="31CAC8B1" w14:textId="77777777" w:rsidR="00414322" w:rsidRPr="001E47F4" w:rsidRDefault="00414322" w:rsidP="00FE486A">
            <w:pPr>
              <w:pStyle w:val="Tabel-Tekst"/>
              <w:rPr>
                <w:lang w:val="en-US"/>
              </w:rPr>
            </w:pPr>
          </w:p>
        </w:tc>
      </w:tr>
    </w:tbl>
    <w:p w14:paraId="514CC74B" w14:textId="6E5CD6B1" w:rsidR="001E47F4" w:rsidRPr="00D2131B" w:rsidRDefault="00414322" w:rsidP="00F8586C">
      <w:pPr>
        <w:pStyle w:val="Tabel-note"/>
      </w:pPr>
      <w:r w:rsidRPr="00D2131B">
        <w:t>*when multiple clinical questions are defined in the protocol</w:t>
      </w:r>
    </w:p>
    <w:p w14:paraId="3915A65E" w14:textId="0E8EB9F5" w:rsidR="00414322" w:rsidRDefault="00414322" w:rsidP="00414322">
      <w:pPr>
        <w:rPr>
          <w:lang w:val="en-US"/>
        </w:rPr>
      </w:pPr>
    </w:p>
    <w:p w14:paraId="14809DC2" w14:textId="77777777" w:rsidR="00AE28ED" w:rsidRDefault="00AE28ED" w:rsidP="00414322">
      <w:pPr>
        <w:rPr>
          <w:lang w:val="en-US"/>
        </w:rPr>
      </w:pPr>
    </w:p>
    <w:p w14:paraId="732FCF7A" w14:textId="77777777" w:rsidR="00414322" w:rsidRPr="00A94EC6" w:rsidRDefault="00414322" w:rsidP="00414322">
      <w:pPr>
        <w:pStyle w:val="Overskrift2"/>
        <w:spacing w:before="40" w:line="240" w:lineRule="auto"/>
        <w:ind w:left="576" w:hanging="576"/>
        <w:contextualSpacing w:val="0"/>
        <w:rPr>
          <w:lang w:val="en-US"/>
        </w:rPr>
      </w:pPr>
      <w:bookmarkStart w:id="6" w:name="_Toc191140"/>
      <w:bookmarkStart w:id="7" w:name="_Toc54870086"/>
      <w:r w:rsidRPr="00A94EC6">
        <w:rPr>
          <w:lang w:val="en-US"/>
        </w:rPr>
        <w:t>Main characteristics of included studies</w:t>
      </w:r>
      <w:bookmarkEnd w:id="6"/>
      <w:bookmarkEnd w:id="7"/>
    </w:p>
    <w:p w14:paraId="5A69502B" w14:textId="77777777" w:rsidR="00414322" w:rsidRPr="00A94EC6" w:rsidRDefault="00414322" w:rsidP="00414322">
      <w:pPr>
        <w:rPr>
          <w:lang w:val="en-US"/>
        </w:rPr>
      </w:pPr>
      <w:r w:rsidRPr="00A94EC6">
        <w:rPr>
          <w:lang w:val="en-US"/>
        </w:rPr>
        <w:t>Present the main characteristics of all studies included in the assessment of the clinical questions defined in the protocol. Include as a minimum the study type and the study design, the method of randomization and blinding, patient inclusion and exclusion criteria, the method of analyses, the follow-up time, and the baseline characteristics. Table A2 can be used as a template. One table per each study should be filled in.</w:t>
      </w:r>
    </w:p>
    <w:p w14:paraId="781BC945" w14:textId="77777777" w:rsidR="00414322" w:rsidRPr="009C2A08" w:rsidRDefault="00414322" w:rsidP="009C2A08">
      <w:pPr>
        <w:pStyle w:val="Overskrift1"/>
      </w:pPr>
      <w:bookmarkStart w:id="8" w:name="_Toc191141"/>
      <w:bookmarkStart w:id="9" w:name="_Toc54870087"/>
      <w:r w:rsidRPr="009C2A08">
        <w:t>Clinical questions</w:t>
      </w:r>
      <w:bookmarkEnd w:id="8"/>
      <w:bookmarkEnd w:id="9"/>
    </w:p>
    <w:p w14:paraId="2F758E7A" w14:textId="09A045C9" w:rsidR="00414322" w:rsidRDefault="00414322" w:rsidP="00414322">
      <w:pPr>
        <w:rPr>
          <w:lang w:val="en-US"/>
        </w:rPr>
      </w:pPr>
      <w:r w:rsidRPr="00A94EC6">
        <w:rPr>
          <w:lang w:val="en-US"/>
        </w:rPr>
        <w:t>Complete the following information for each clinical question.</w:t>
      </w:r>
    </w:p>
    <w:p w14:paraId="64A1EF2F" w14:textId="77777777" w:rsidR="00414322" w:rsidRPr="00A94EC6" w:rsidRDefault="00414322" w:rsidP="00414322">
      <w:pPr>
        <w:rPr>
          <w:lang w:val="en-US"/>
        </w:rPr>
      </w:pPr>
    </w:p>
    <w:p w14:paraId="0FEA989A" w14:textId="77777777" w:rsidR="00414322" w:rsidRPr="00A94EC6" w:rsidRDefault="00414322" w:rsidP="00414322">
      <w:pPr>
        <w:pStyle w:val="Overskrift2"/>
        <w:spacing w:before="40" w:line="240" w:lineRule="auto"/>
        <w:ind w:left="576" w:hanging="576"/>
        <w:contextualSpacing w:val="0"/>
        <w:rPr>
          <w:lang w:val="en-US"/>
        </w:rPr>
      </w:pPr>
      <w:bookmarkStart w:id="10" w:name="_Toc191142"/>
      <w:bookmarkStart w:id="11" w:name="_Toc54870088"/>
      <w:r w:rsidRPr="00A94EC6">
        <w:rPr>
          <w:lang w:val="en-US"/>
        </w:rPr>
        <w:t>&lt;Clinical question 1&gt;</w:t>
      </w:r>
      <w:bookmarkEnd w:id="10"/>
      <w:bookmarkEnd w:id="11"/>
    </w:p>
    <w:p w14:paraId="35ECFB9A" w14:textId="77777777" w:rsidR="00414322" w:rsidRPr="00A94EC6" w:rsidRDefault="00414322" w:rsidP="00414322">
      <w:pPr>
        <w:rPr>
          <w:lang w:val="en-US"/>
        </w:rPr>
      </w:pPr>
    </w:p>
    <w:p w14:paraId="5F7D0A80" w14:textId="77777777" w:rsidR="00414322" w:rsidRPr="00A94EC6" w:rsidRDefault="00414322" w:rsidP="00414322">
      <w:pPr>
        <w:pStyle w:val="Overskrift3"/>
        <w:spacing w:before="40" w:line="240" w:lineRule="auto"/>
        <w:ind w:left="720" w:hanging="720"/>
        <w:contextualSpacing w:val="0"/>
        <w:rPr>
          <w:lang w:val="en-US"/>
        </w:rPr>
      </w:pPr>
      <w:bookmarkStart w:id="12" w:name="_Toc191143"/>
      <w:bookmarkStart w:id="13" w:name="_Toc54870089"/>
      <w:r w:rsidRPr="00A94EC6">
        <w:rPr>
          <w:lang w:val="en-US"/>
        </w:rPr>
        <w:t>Presentation of relevant studies</w:t>
      </w:r>
      <w:bookmarkEnd w:id="12"/>
      <w:bookmarkEnd w:id="13"/>
    </w:p>
    <w:p w14:paraId="792A9E5E" w14:textId="77777777" w:rsidR="00414322" w:rsidRPr="00A94EC6" w:rsidRDefault="00414322" w:rsidP="00414322">
      <w:pPr>
        <w:rPr>
          <w:lang w:val="en-US"/>
        </w:rPr>
      </w:pPr>
      <w:r w:rsidRPr="00A94EC6">
        <w:rPr>
          <w:lang w:val="en-US"/>
        </w:rPr>
        <w:t>Briefly summarize the studies that are used in the assessment of this clinical question.</w:t>
      </w:r>
    </w:p>
    <w:p w14:paraId="61CD3A82" w14:textId="77777777" w:rsidR="00414322" w:rsidRDefault="00414322" w:rsidP="00414322">
      <w:pPr>
        <w:rPr>
          <w:lang w:val="en-US"/>
        </w:rPr>
      </w:pPr>
    </w:p>
    <w:p w14:paraId="706067C2" w14:textId="6E390327" w:rsidR="00414322" w:rsidRDefault="00414322" w:rsidP="00414322">
      <w:pPr>
        <w:rPr>
          <w:lang w:val="en-US"/>
        </w:rPr>
      </w:pPr>
      <w:r w:rsidRPr="00A94EC6">
        <w:rPr>
          <w:lang w:val="en-US"/>
        </w:rPr>
        <w:t>Address any differences between the studies (patient characteristics and study characteristics).</w:t>
      </w:r>
    </w:p>
    <w:p w14:paraId="4E6C5A38" w14:textId="610B2063" w:rsidR="00414322" w:rsidRDefault="00414322" w:rsidP="00414322">
      <w:pPr>
        <w:rPr>
          <w:lang w:val="en-US"/>
        </w:rPr>
      </w:pPr>
    </w:p>
    <w:p w14:paraId="3D7971FE" w14:textId="77777777" w:rsidR="00414322" w:rsidRPr="00A94EC6" w:rsidRDefault="00414322" w:rsidP="00414322">
      <w:pPr>
        <w:pStyle w:val="Overskrift3"/>
        <w:spacing w:before="40" w:line="240" w:lineRule="auto"/>
        <w:ind w:left="720" w:hanging="720"/>
        <w:contextualSpacing w:val="0"/>
        <w:rPr>
          <w:lang w:val="en-US"/>
        </w:rPr>
      </w:pPr>
      <w:bookmarkStart w:id="14" w:name="_Toc191144"/>
      <w:bookmarkStart w:id="15" w:name="_Toc54870090"/>
      <w:r w:rsidRPr="00A94EC6">
        <w:rPr>
          <w:lang w:val="en-US"/>
        </w:rPr>
        <w:t>Results per study</w:t>
      </w:r>
      <w:bookmarkEnd w:id="14"/>
      <w:bookmarkEnd w:id="15"/>
    </w:p>
    <w:p w14:paraId="43EE096B" w14:textId="77777777" w:rsidR="00414322" w:rsidRPr="00AE28ED" w:rsidRDefault="00414322" w:rsidP="00414322">
      <w:pPr>
        <w:rPr>
          <w:lang w:val="en-US"/>
        </w:rPr>
      </w:pPr>
      <w:r w:rsidRPr="00A94EC6">
        <w:rPr>
          <w:lang w:val="en-US"/>
        </w:rPr>
        <w:t>Provide a summary of the results for each outcome</w:t>
      </w:r>
      <w:r w:rsidRPr="00AE28ED">
        <w:rPr>
          <w:lang w:val="en-US"/>
        </w:rPr>
        <w:t xml:space="preserve"> relevant for this clinical question. The study results presented should reflect the outcomes defined in the protocol.</w:t>
      </w:r>
    </w:p>
    <w:p w14:paraId="1DEC2A69" w14:textId="557D8F74" w:rsidR="00414322" w:rsidRPr="00AE28ED" w:rsidRDefault="00414322" w:rsidP="00414322">
      <w:pPr>
        <w:rPr>
          <w:lang w:val="en-US"/>
        </w:rPr>
      </w:pPr>
      <w:r w:rsidRPr="00AE28ED">
        <w:rPr>
          <w:lang w:val="en-US"/>
        </w:rPr>
        <w:lastRenderedPageBreak/>
        <w:t>Table A3 can be used as a template.</w:t>
      </w:r>
    </w:p>
    <w:p w14:paraId="61D1AE58" w14:textId="77777777" w:rsidR="00414322" w:rsidRPr="00AE28ED" w:rsidRDefault="00414322" w:rsidP="00414322">
      <w:pPr>
        <w:rPr>
          <w:lang w:val="en-US"/>
        </w:rPr>
      </w:pPr>
    </w:p>
    <w:p w14:paraId="0823BE23" w14:textId="13709A07" w:rsidR="00414322" w:rsidRPr="00A94EC6" w:rsidRDefault="00414322" w:rsidP="00414322">
      <w:pPr>
        <w:rPr>
          <w:lang w:val="en-US"/>
        </w:rPr>
      </w:pPr>
      <w:r w:rsidRPr="00AE28ED">
        <w:rPr>
          <w:lang w:val="en-US"/>
        </w:rPr>
        <w:t xml:space="preserve">Describe the relevant endpoints, including the definition (operationalization) of the endpoint, methods of data collection, and methods of analysis. If the endpoint uses a scale, state how it was validated; if it uses responder analyses, state and justify the responder definition. </w:t>
      </w:r>
      <w:r w:rsidRPr="00A94EC6">
        <w:rPr>
          <w:lang w:val="en-US"/>
        </w:rPr>
        <w:t>Clearly explain any inconsistencies between published data and EMA’s scientific discussion. If the statistical analysis has been performed using methods that adjust for potential confounders and/or design features, the variables used for the adjustment must be clearly defined and specified.</w:t>
      </w:r>
    </w:p>
    <w:p w14:paraId="0391B32B" w14:textId="77777777" w:rsidR="00414322" w:rsidRPr="00AE28ED" w:rsidRDefault="00414322" w:rsidP="00414322">
      <w:pPr>
        <w:rPr>
          <w:lang w:val="en-US"/>
        </w:rPr>
      </w:pPr>
    </w:p>
    <w:p w14:paraId="5E41FCD6" w14:textId="540CA138" w:rsidR="00414322" w:rsidRPr="00AE28ED" w:rsidRDefault="00414322" w:rsidP="00414322">
      <w:pPr>
        <w:rPr>
          <w:lang w:val="en-US"/>
        </w:rPr>
      </w:pPr>
      <w:r w:rsidRPr="00AE28ED">
        <w:rPr>
          <w:lang w:val="en-US"/>
        </w:rPr>
        <w:t>If any outcomes, studies, or study arms are excluded from the summary of clinical outcomes, provide a justification for their exclusion.</w:t>
      </w:r>
    </w:p>
    <w:p w14:paraId="10B6BEA8" w14:textId="77777777" w:rsidR="00414322" w:rsidRPr="00AE28ED" w:rsidRDefault="00414322" w:rsidP="00414322">
      <w:pPr>
        <w:rPr>
          <w:lang w:val="en-US"/>
        </w:rPr>
      </w:pPr>
    </w:p>
    <w:p w14:paraId="248D7975" w14:textId="5AB2997A" w:rsidR="00414322" w:rsidRPr="00AE28ED" w:rsidRDefault="00414322" w:rsidP="00414322">
      <w:pPr>
        <w:rPr>
          <w:lang w:val="en-US"/>
        </w:rPr>
      </w:pPr>
      <w:r w:rsidRPr="00AE28ED">
        <w:rPr>
          <w:lang w:val="en-US"/>
        </w:rPr>
        <w:t xml:space="preserve">Data should be presented according to the intention-to-treat principle, whenever possible. Additional, alternative presentations of the data should be justified. Whenever possible data should always be presented with confidence intervals </w:t>
      </w:r>
    </w:p>
    <w:p w14:paraId="440950FE" w14:textId="77777777" w:rsidR="00414322" w:rsidRPr="00AE28ED" w:rsidRDefault="00414322" w:rsidP="00414322">
      <w:pPr>
        <w:rPr>
          <w:lang w:val="en-US"/>
        </w:rPr>
      </w:pPr>
    </w:p>
    <w:p w14:paraId="62793D91" w14:textId="13126715" w:rsidR="00414322" w:rsidRPr="00AE28ED" w:rsidRDefault="00414322" w:rsidP="00414322">
      <w:pPr>
        <w:rPr>
          <w:lang w:val="en-US"/>
        </w:rPr>
      </w:pPr>
      <w:r w:rsidRPr="00AE28ED">
        <w:rPr>
          <w:lang w:val="en-US"/>
        </w:rPr>
        <w:t>In the case of survival analyses, Kaplan–Meier curves that include the number of patients at risk at various time points should be provided. In addition, the estimated median survival as well as the estimated hazard ratio (HR) and the estimated survival rates at time points prespecified in the protocol should be presented.</w:t>
      </w:r>
    </w:p>
    <w:p w14:paraId="227210CD" w14:textId="77777777" w:rsidR="00414322" w:rsidRPr="00AE28ED" w:rsidRDefault="00414322" w:rsidP="00414322">
      <w:pPr>
        <w:rPr>
          <w:lang w:val="en-US"/>
        </w:rPr>
      </w:pPr>
    </w:p>
    <w:p w14:paraId="46679E9B" w14:textId="4E5EB18D" w:rsidR="00414322" w:rsidRPr="00AE28ED" w:rsidRDefault="00414322" w:rsidP="00414322">
      <w:pPr>
        <w:rPr>
          <w:lang w:val="en-US"/>
        </w:rPr>
      </w:pPr>
      <w:r w:rsidRPr="00AE28ED">
        <w:rPr>
          <w:lang w:val="en-US"/>
        </w:rPr>
        <w:t>Insert references for all data.</w:t>
      </w:r>
    </w:p>
    <w:p w14:paraId="103C89A9" w14:textId="77777777" w:rsidR="00414322" w:rsidRPr="00A94EC6" w:rsidRDefault="00414322" w:rsidP="00414322">
      <w:pPr>
        <w:rPr>
          <w:lang w:val="en-GB"/>
        </w:rPr>
      </w:pPr>
    </w:p>
    <w:p w14:paraId="7D79DAB4" w14:textId="77777777" w:rsidR="00414322" w:rsidRPr="00A94EC6" w:rsidRDefault="00414322" w:rsidP="00414322">
      <w:pPr>
        <w:pStyle w:val="Overskrift3"/>
        <w:spacing w:before="40" w:line="240" w:lineRule="auto"/>
        <w:ind w:left="720" w:hanging="720"/>
        <w:contextualSpacing w:val="0"/>
        <w:rPr>
          <w:lang w:val="en-US"/>
        </w:rPr>
      </w:pPr>
      <w:bookmarkStart w:id="16" w:name="_Toc191145"/>
      <w:bookmarkStart w:id="17" w:name="_Toc54870091"/>
      <w:r w:rsidRPr="00A94EC6">
        <w:rPr>
          <w:lang w:val="en-US"/>
        </w:rPr>
        <w:t>Comparative analyses</w:t>
      </w:r>
      <w:bookmarkEnd w:id="16"/>
      <w:bookmarkEnd w:id="17"/>
    </w:p>
    <w:p w14:paraId="06D02852" w14:textId="77777777" w:rsidR="00414322" w:rsidRPr="00A94EC6" w:rsidRDefault="00414322" w:rsidP="00414322">
      <w:pPr>
        <w:rPr>
          <w:lang w:val="en-US"/>
        </w:rPr>
      </w:pPr>
      <w:r w:rsidRPr="00A94EC6">
        <w:rPr>
          <w:lang w:val="en-US"/>
        </w:rPr>
        <w:t>Provide a summary of the results from the comparative analyses for each outcome relevant for this clinical question. For dichotomous outcomes, both the estimated relative difference as well as the estimated absolute difference should be presented.</w:t>
      </w:r>
    </w:p>
    <w:p w14:paraId="7A036CCC" w14:textId="77777777" w:rsidR="00414322" w:rsidRDefault="00414322" w:rsidP="00414322">
      <w:pPr>
        <w:rPr>
          <w:lang w:val="en-US"/>
        </w:rPr>
      </w:pPr>
    </w:p>
    <w:p w14:paraId="7AA7771A" w14:textId="5EF1B6EC" w:rsidR="00414322" w:rsidRPr="00A94EC6" w:rsidRDefault="00414322" w:rsidP="00414322">
      <w:pPr>
        <w:rPr>
          <w:lang w:val="en-US"/>
        </w:rPr>
      </w:pPr>
      <w:r w:rsidRPr="00A94EC6">
        <w:rPr>
          <w:lang w:val="en-US"/>
        </w:rPr>
        <w:t>If any studies or subpopulations are excluded from the comparative analyses, provide a justification for their exclusion.</w:t>
      </w:r>
    </w:p>
    <w:p w14:paraId="490C732F" w14:textId="77777777" w:rsidR="00414322" w:rsidRDefault="00414322" w:rsidP="00414322">
      <w:pPr>
        <w:rPr>
          <w:lang w:val="en-US"/>
        </w:rPr>
      </w:pPr>
    </w:p>
    <w:p w14:paraId="5DBDE05D" w14:textId="55A18186" w:rsidR="00414322" w:rsidRDefault="00414322" w:rsidP="00414322">
      <w:pPr>
        <w:rPr>
          <w:lang w:val="en-US"/>
        </w:rPr>
      </w:pPr>
      <w:r w:rsidRPr="00A94EC6">
        <w:rPr>
          <w:lang w:val="en-US"/>
        </w:rPr>
        <w:t>Clearly describe any inconsistencies between the methods defined in the protocol and the methods used for the comparative analyses. Any inconsistencies should be justified. The choice of method for synthesis (meta-analysis or narrative synthesis) should be justified, and specific analytical decisions in relation to the method chosen should be clearly specified.</w:t>
      </w:r>
    </w:p>
    <w:p w14:paraId="2FF2CF91" w14:textId="77777777" w:rsidR="00B76660" w:rsidRPr="00B76660" w:rsidRDefault="00B76660" w:rsidP="00414322">
      <w:pPr>
        <w:rPr>
          <w:lang w:val="en-US"/>
        </w:rPr>
      </w:pPr>
    </w:p>
    <w:p w14:paraId="58552FD8" w14:textId="77777777" w:rsidR="00414322" w:rsidRPr="00A94EC6" w:rsidRDefault="00414322" w:rsidP="00414322">
      <w:pPr>
        <w:pStyle w:val="Overskrift2"/>
        <w:spacing w:before="40" w:line="240" w:lineRule="auto"/>
        <w:ind w:left="576" w:hanging="576"/>
        <w:contextualSpacing w:val="0"/>
        <w:rPr>
          <w:lang w:val="en-US"/>
        </w:rPr>
      </w:pPr>
      <w:bookmarkStart w:id="18" w:name="_Toc191146"/>
      <w:bookmarkStart w:id="19" w:name="_Toc54870092"/>
      <w:r w:rsidRPr="00A94EC6">
        <w:rPr>
          <w:lang w:val="en-US"/>
        </w:rPr>
        <w:t>&lt;</w:t>
      </w:r>
      <w:r w:rsidRPr="00A94EC6">
        <w:t>Clinical</w:t>
      </w:r>
      <w:r w:rsidRPr="00A94EC6">
        <w:rPr>
          <w:lang w:val="en-US"/>
        </w:rPr>
        <w:t xml:space="preserve"> question 2&gt;</w:t>
      </w:r>
      <w:bookmarkEnd w:id="18"/>
      <w:bookmarkEnd w:id="19"/>
    </w:p>
    <w:p w14:paraId="57194610" w14:textId="77777777" w:rsidR="00414322" w:rsidRPr="00A94EC6" w:rsidRDefault="00414322" w:rsidP="00414322">
      <w:pPr>
        <w:rPr>
          <w:lang w:val="en-US"/>
        </w:rPr>
      </w:pPr>
    </w:p>
    <w:p w14:paraId="7FA1B06C" w14:textId="77777777" w:rsidR="00414322" w:rsidRPr="00A94EC6" w:rsidRDefault="00414322" w:rsidP="00414322">
      <w:pPr>
        <w:pStyle w:val="Overskrift3"/>
        <w:spacing w:before="40" w:line="240" w:lineRule="auto"/>
        <w:ind w:left="720" w:hanging="720"/>
        <w:contextualSpacing w:val="0"/>
        <w:rPr>
          <w:lang w:val="en-US"/>
        </w:rPr>
      </w:pPr>
      <w:bookmarkStart w:id="20" w:name="_Toc191147"/>
      <w:bookmarkStart w:id="21" w:name="_Toc54870093"/>
      <w:r w:rsidRPr="00A94EC6">
        <w:rPr>
          <w:lang w:val="en-US"/>
        </w:rPr>
        <w:t>Presentation of relevant studies</w:t>
      </w:r>
      <w:bookmarkEnd w:id="20"/>
      <w:bookmarkEnd w:id="21"/>
    </w:p>
    <w:p w14:paraId="2BC07E07" w14:textId="77777777" w:rsidR="00414322" w:rsidRPr="00A94EC6" w:rsidRDefault="00414322" w:rsidP="00414322">
      <w:pPr>
        <w:rPr>
          <w:lang w:val="en-US"/>
        </w:rPr>
      </w:pPr>
    </w:p>
    <w:p w14:paraId="12AF8F50" w14:textId="77777777" w:rsidR="00414322" w:rsidRPr="00A94EC6" w:rsidRDefault="00414322" w:rsidP="00414322">
      <w:pPr>
        <w:pStyle w:val="Overskrift3"/>
        <w:spacing w:before="40" w:line="240" w:lineRule="auto"/>
        <w:ind w:left="720" w:hanging="720"/>
        <w:contextualSpacing w:val="0"/>
        <w:rPr>
          <w:lang w:val="en-US"/>
        </w:rPr>
      </w:pPr>
      <w:bookmarkStart w:id="22" w:name="_Toc191148"/>
      <w:bookmarkStart w:id="23" w:name="_Toc54870094"/>
      <w:r w:rsidRPr="00A94EC6">
        <w:rPr>
          <w:lang w:val="en-US"/>
        </w:rPr>
        <w:t>Results per study</w:t>
      </w:r>
      <w:bookmarkEnd w:id="22"/>
      <w:bookmarkEnd w:id="23"/>
    </w:p>
    <w:p w14:paraId="186CC23F" w14:textId="77777777" w:rsidR="00414322" w:rsidRPr="00A94EC6" w:rsidRDefault="00414322" w:rsidP="00414322">
      <w:pPr>
        <w:rPr>
          <w:lang w:val="en-US"/>
        </w:rPr>
      </w:pPr>
    </w:p>
    <w:p w14:paraId="1F649AEB" w14:textId="77777777" w:rsidR="00414322" w:rsidRPr="00A94EC6" w:rsidRDefault="00414322" w:rsidP="00414322">
      <w:pPr>
        <w:pStyle w:val="Overskrift3"/>
        <w:spacing w:before="40" w:line="240" w:lineRule="auto"/>
        <w:ind w:left="720" w:hanging="720"/>
        <w:contextualSpacing w:val="0"/>
        <w:rPr>
          <w:lang w:val="en-US"/>
        </w:rPr>
      </w:pPr>
      <w:bookmarkStart w:id="24" w:name="_Toc191149"/>
      <w:bookmarkStart w:id="25" w:name="_Toc54870095"/>
      <w:r w:rsidRPr="00A94EC6">
        <w:rPr>
          <w:lang w:val="en-US"/>
        </w:rPr>
        <w:t>Comparative analyses</w:t>
      </w:r>
      <w:bookmarkEnd w:id="24"/>
      <w:bookmarkEnd w:id="25"/>
    </w:p>
    <w:p w14:paraId="6C7B85EC" w14:textId="77777777" w:rsidR="00414322" w:rsidRPr="00A94EC6" w:rsidRDefault="00414322" w:rsidP="00414322">
      <w:pPr>
        <w:rPr>
          <w:lang w:val="en-US"/>
        </w:rPr>
      </w:pPr>
    </w:p>
    <w:p w14:paraId="59CD922A" w14:textId="77777777" w:rsidR="00414322" w:rsidRPr="00A94EC6" w:rsidRDefault="00414322" w:rsidP="00414322">
      <w:pPr>
        <w:pStyle w:val="Overskrift2"/>
        <w:spacing w:before="40" w:line="240" w:lineRule="auto"/>
        <w:ind w:left="576" w:hanging="576"/>
        <w:contextualSpacing w:val="0"/>
        <w:rPr>
          <w:lang w:val="en-US"/>
        </w:rPr>
      </w:pPr>
      <w:bookmarkStart w:id="26" w:name="_Toc191150"/>
      <w:bookmarkStart w:id="27" w:name="_Toc54870096"/>
      <w:r w:rsidRPr="00A94EC6">
        <w:rPr>
          <w:lang w:val="en-US"/>
        </w:rPr>
        <w:t>&lt;</w:t>
      </w:r>
      <w:r w:rsidRPr="00A94EC6">
        <w:t>Clinical</w:t>
      </w:r>
      <w:r w:rsidRPr="00A94EC6">
        <w:rPr>
          <w:lang w:val="en-US"/>
        </w:rPr>
        <w:t xml:space="preserve"> question 3 ….&gt;</w:t>
      </w:r>
      <w:bookmarkEnd w:id="26"/>
      <w:bookmarkEnd w:id="27"/>
    </w:p>
    <w:p w14:paraId="3E6D3099" w14:textId="77777777" w:rsidR="00414322" w:rsidRPr="00A94EC6" w:rsidRDefault="00414322" w:rsidP="00414322">
      <w:pPr>
        <w:rPr>
          <w:lang w:val="en-US"/>
        </w:rPr>
      </w:pPr>
    </w:p>
    <w:p w14:paraId="7DEE212A" w14:textId="77777777" w:rsidR="00414322" w:rsidRPr="00A94EC6" w:rsidRDefault="00414322" w:rsidP="00414322">
      <w:pPr>
        <w:pStyle w:val="Overskrift3"/>
        <w:spacing w:before="40" w:line="240" w:lineRule="auto"/>
        <w:ind w:left="720" w:hanging="720"/>
        <w:contextualSpacing w:val="0"/>
        <w:rPr>
          <w:lang w:val="en-US"/>
        </w:rPr>
      </w:pPr>
      <w:bookmarkStart w:id="28" w:name="_Toc191151"/>
      <w:bookmarkStart w:id="29" w:name="_Toc54870097"/>
      <w:r w:rsidRPr="00A94EC6">
        <w:rPr>
          <w:lang w:val="en-US"/>
        </w:rPr>
        <w:lastRenderedPageBreak/>
        <w:t>Presentation of relevant studies</w:t>
      </w:r>
      <w:bookmarkEnd w:id="28"/>
      <w:bookmarkEnd w:id="29"/>
    </w:p>
    <w:p w14:paraId="1AABF339" w14:textId="77777777" w:rsidR="00414322" w:rsidRPr="00A94EC6" w:rsidRDefault="00414322" w:rsidP="00414322">
      <w:pPr>
        <w:rPr>
          <w:lang w:val="en-US"/>
        </w:rPr>
      </w:pPr>
    </w:p>
    <w:p w14:paraId="519E845C" w14:textId="77777777" w:rsidR="00414322" w:rsidRPr="00A94EC6" w:rsidRDefault="00414322" w:rsidP="00414322">
      <w:pPr>
        <w:pStyle w:val="Overskrift3"/>
        <w:spacing w:before="40" w:line="240" w:lineRule="auto"/>
        <w:ind w:left="720" w:hanging="720"/>
        <w:contextualSpacing w:val="0"/>
        <w:rPr>
          <w:lang w:val="en-US"/>
        </w:rPr>
      </w:pPr>
      <w:bookmarkStart w:id="30" w:name="_Toc191152"/>
      <w:bookmarkStart w:id="31" w:name="_Toc54870098"/>
      <w:r w:rsidRPr="00A94EC6">
        <w:rPr>
          <w:lang w:val="en-US"/>
        </w:rPr>
        <w:t>Results per study</w:t>
      </w:r>
      <w:bookmarkEnd w:id="30"/>
      <w:bookmarkEnd w:id="31"/>
    </w:p>
    <w:p w14:paraId="7FA944FA" w14:textId="77777777" w:rsidR="00414322" w:rsidRPr="00A94EC6" w:rsidRDefault="00414322" w:rsidP="00414322">
      <w:pPr>
        <w:rPr>
          <w:lang w:val="en-US"/>
        </w:rPr>
      </w:pPr>
    </w:p>
    <w:p w14:paraId="1BC81B4A" w14:textId="77777777" w:rsidR="00414322" w:rsidRPr="00A94EC6" w:rsidRDefault="00414322" w:rsidP="00414322">
      <w:pPr>
        <w:pStyle w:val="Overskrift3"/>
        <w:spacing w:before="40" w:line="240" w:lineRule="auto"/>
        <w:ind w:left="720" w:hanging="720"/>
        <w:contextualSpacing w:val="0"/>
        <w:rPr>
          <w:lang w:val="en-US"/>
        </w:rPr>
      </w:pPr>
      <w:bookmarkStart w:id="32" w:name="_Toc191153"/>
      <w:bookmarkStart w:id="33" w:name="_Toc54870099"/>
      <w:r w:rsidRPr="00A94EC6">
        <w:rPr>
          <w:lang w:val="en-US"/>
        </w:rPr>
        <w:t>Comparative analyses</w:t>
      </w:r>
      <w:bookmarkEnd w:id="32"/>
      <w:bookmarkEnd w:id="33"/>
    </w:p>
    <w:p w14:paraId="1612ABCA" w14:textId="106EF4D2" w:rsidR="009C2A08" w:rsidRDefault="009C2A08">
      <w:pPr>
        <w:rPr>
          <w:lang w:val="en-US"/>
        </w:rPr>
      </w:pPr>
      <w:r>
        <w:rPr>
          <w:lang w:val="en-US"/>
        </w:rPr>
        <w:br w:type="page"/>
      </w:r>
    </w:p>
    <w:p w14:paraId="6F712528" w14:textId="415E9B0A" w:rsidR="00414322" w:rsidRDefault="00414322" w:rsidP="00414322">
      <w:pPr>
        <w:pStyle w:val="Overskrift1"/>
        <w:rPr>
          <w:lang w:val="en-US"/>
        </w:rPr>
      </w:pPr>
      <w:bookmarkStart w:id="34" w:name="_Toc54870100"/>
      <w:r>
        <w:rPr>
          <w:lang w:val="en-US"/>
        </w:rPr>
        <w:lastRenderedPageBreak/>
        <w:t>References</w:t>
      </w:r>
      <w:bookmarkEnd w:id="34"/>
    </w:p>
    <w:p w14:paraId="6CB62B62" w14:textId="77777777" w:rsidR="00414322" w:rsidRPr="00F512F0" w:rsidRDefault="00414322" w:rsidP="00414322">
      <w:pPr>
        <w:rPr>
          <w:lang w:val="en-US"/>
        </w:rPr>
      </w:pPr>
      <w:bookmarkStart w:id="35" w:name="_Hlk498485667"/>
      <w:r w:rsidRPr="00A94EC6">
        <w:rPr>
          <w:lang w:val="en-US"/>
        </w:rPr>
        <w:t xml:space="preserve">References should be formatted using the </w:t>
      </w:r>
      <w:r w:rsidRPr="006F2C48">
        <w:rPr>
          <w:i/>
          <w:lang w:val="en-US"/>
        </w:rPr>
        <w:t>Recommendations for the Conduct, Reporting, Editing and Publication of Scholarly Work in Medical Journals</w:t>
      </w:r>
      <w:r w:rsidRPr="0050736A">
        <w:rPr>
          <w:i/>
          <w:lang w:val="en-US"/>
        </w:rPr>
        <w:t>: Sample References</w:t>
      </w:r>
      <w:r w:rsidRPr="006F2C48">
        <w:rPr>
          <w:lang w:val="en-US"/>
        </w:rPr>
        <w:t xml:space="preserve"> </w:t>
      </w:r>
      <w:r w:rsidRPr="00A94EC6">
        <w:rPr>
          <w:lang w:val="en-US"/>
        </w:rPr>
        <w:t xml:space="preserve">by the </w:t>
      </w:r>
      <w:r w:rsidRPr="00A94EC6">
        <w:rPr>
          <w:i/>
          <w:lang w:val="en-US"/>
        </w:rPr>
        <w:t>International Committee of Medical Journal Editors (ICMJE)</w:t>
      </w:r>
      <w:r w:rsidRPr="00A94EC6">
        <w:rPr>
          <w:lang w:val="en-US"/>
        </w:rPr>
        <w:t xml:space="preserve"> (</w:t>
      </w:r>
      <w:hyperlink r:id="rId11" w:history="1">
        <w:r w:rsidRPr="00E010D9">
          <w:rPr>
            <w:rStyle w:val="Hyperlink"/>
            <w:lang w:val="en-US"/>
          </w:rPr>
          <w:t>www.nlm.nih.gov/bsd/uniform_requirements.html</w:t>
        </w:r>
      </w:hyperlink>
      <w:r w:rsidRPr="0050736A">
        <w:rPr>
          <w:lang w:val="en-US"/>
        </w:rPr>
        <w:t>).</w:t>
      </w:r>
      <w:r w:rsidRPr="00F512F0">
        <w:rPr>
          <w:lang w:val="en-US"/>
        </w:rPr>
        <w:t xml:space="preserve"> Further details of the requirements can be found in </w:t>
      </w:r>
      <w:r w:rsidRPr="00A94EC6">
        <w:rPr>
          <w:i/>
          <w:lang w:val="en-US"/>
        </w:rPr>
        <w:t>Citing Medicine</w:t>
      </w:r>
      <w:r w:rsidRPr="00A94EC6">
        <w:rPr>
          <w:lang w:val="en-US"/>
        </w:rPr>
        <w:t xml:space="preserve"> </w:t>
      </w:r>
      <w:r w:rsidRPr="0050736A">
        <w:rPr>
          <w:lang w:val="en-US"/>
        </w:rPr>
        <w:t>(</w:t>
      </w:r>
      <w:hyperlink r:id="rId12" w:history="1">
        <w:r w:rsidRPr="00F512F0">
          <w:rPr>
            <w:rStyle w:val="Hyperlink"/>
            <w:lang w:val="en-US"/>
          </w:rPr>
          <w:t>www.nlm.nih.gov/citingmedicine</w:t>
        </w:r>
      </w:hyperlink>
      <w:r w:rsidRPr="0050736A">
        <w:rPr>
          <w:lang w:val="en-US"/>
        </w:rPr>
        <w:t>).</w:t>
      </w:r>
      <w:r w:rsidRPr="00F512F0">
        <w:rPr>
          <w:lang w:val="en-US"/>
        </w:rPr>
        <w:t xml:space="preserve"> In-text citations should follow </w:t>
      </w:r>
      <w:r w:rsidRPr="00A94EC6">
        <w:rPr>
          <w:lang w:val="en-US"/>
        </w:rPr>
        <w:t xml:space="preserve">the Vancouver style and use square brackets ([x]). </w:t>
      </w:r>
    </w:p>
    <w:bookmarkEnd w:id="35"/>
    <w:p w14:paraId="3E37AB36" w14:textId="0AB724C5" w:rsidR="009C2A08" w:rsidRDefault="009C2A08">
      <w:pPr>
        <w:rPr>
          <w:lang w:val="en-US"/>
        </w:rPr>
      </w:pPr>
      <w:r>
        <w:rPr>
          <w:lang w:val="en-US"/>
        </w:rPr>
        <w:br w:type="page"/>
      </w:r>
    </w:p>
    <w:p w14:paraId="3058F74A" w14:textId="461F24FC" w:rsidR="009C2A08" w:rsidRPr="00163735" w:rsidRDefault="009C2A08" w:rsidP="009C2A08">
      <w:pPr>
        <w:pStyle w:val="Overskrift1"/>
        <w:spacing w:before="320" w:line="240" w:lineRule="auto"/>
        <w:ind w:left="432" w:hanging="432"/>
        <w:rPr>
          <w:lang w:val="en-US"/>
        </w:rPr>
      </w:pPr>
      <w:bookmarkStart w:id="36" w:name="_Toc191155"/>
      <w:bookmarkStart w:id="37" w:name="_Toc54870101"/>
      <w:r w:rsidRPr="00A94EC6">
        <w:rPr>
          <w:lang w:val="en-US"/>
        </w:rPr>
        <w:lastRenderedPageBreak/>
        <w:t>Appendices</w:t>
      </w:r>
      <w:bookmarkEnd w:id="36"/>
      <w:bookmarkEnd w:id="37"/>
    </w:p>
    <w:p w14:paraId="60139FA8" w14:textId="4FC6BF43" w:rsidR="009C2A08" w:rsidRDefault="009C2A08" w:rsidP="00163735">
      <w:pPr>
        <w:pStyle w:val="Overskrift2"/>
      </w:pPr>
      <w:bookmarkStart w:id="38" w:name="_Toc54870102"/>
      <w:r w:rsidRPr="009C2A08">
        <w:t>Literature search</w:t>
      </w:r>
      <w:bookmarkEnd w:id="38"/>
    </w:p>
    <w:tbl>
      <w:tblPr>
        <w:tblStyle w:val="Medicinrdet-Basic3"/>
        <w:tblW w:w="5000" w:type="pct"/>
        <w:tblLayout w:type="fixed"/>
        <w:tblLook w:val="0620" w:firstRow="1" w:lastRow="0" w:firstColumn="0" w:lastColumn="0" w:noHBand="1" w:noVBand="1"/>
      </w:tblPr>
      <w:tblGrid>
        <w:gridCol w:w="1700"/>
        <w:gridCol w:w="7938"/>
      </w:tblGrid>
      <w:tr w:rsidR="009C2A08" w:rsidRPr="00F47B72" w14:paraId="26C3DBA6" w14:textId="77777777" w:rsidTr="00247F2C">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43797D2C" w14:textId="6C355D47" w:rsidR="009C2A08" w:rsidRPr="001E47F4" w:rsidRDefault="009C2A08" w:rsidP="00FE486A">
            <w:pPr>
              <w:pStyle w:val="Tabeltitel-Hvid"/>
              <w:rPr>
                <w:lang w:val="en-US"/>
              </w:rPr>
            </w:pPr>
            <w:r w:rsidRPr="001E47F4">
              <w:rPr>
                <w:lang w:val="en-US"/>
              </w:rPr>
              <w:t xml:space="preserve">Table </w:t>
            </w:r>
            <w:r w:rsidR="00D2131B">
              <w:rPr>
                <w:lang w:val="en-US"/>
              </w:rPr>
              <w:t xml:space="preserve">A1 </w:t>
            </w:r>
            <w:r w:rsidRPr="009C2A08">
              <w:rPr>
                <w:lang w:val="en-US"/>
              </w:rPr>
              <w:t xml:space="preserve">Inclusion and </w:t>
            </w:r>
            <w:r w:rsidRPr="00F323B3">
              <w:rPr>
                <w:bCs/>
                <w:lang w:val="en-US"/>
              </w:rPr>
              <w:t>exclusion</w:t>
            </w:r>
            <w:r w:rsidRPr="009C2A08">
              <w:rPr>
                <w:lang w:val="en-US"/>
              </w:rPr>
              <w:t xml:space="preserve"> criteria</w:t>
            </w:r>
            <w:r w:rsidRPr="009C2A08">
              <w:rPr>
                <w:rStyle w:val="Kommentarhenvisning"/>
                <w:b w:val="0"/>
                <w:sz w:val="18"/>
                <w:szCs w:val="20"/>
                <w:lang w:val="en-US"/>
              </w:rPr>
              <w:t xml:space="preserve"> </w:t>
            </w:r>
          </w:p>
        </w:tc>
      </w:tr>
      <w:tr w:rsidR="009C2A08" w:rsidRPr="00F47B72" w14:paraId="228B6250" w14:textId="77777777" w:rsidTr="00247F2C">
        <w:tc>
          <w:tcPr>
            <w:tcW w:w="882" w:type="pct"/>
          </w:tcPr>
          <w:p w14:paraId="680E1B17" w14:textId="2413CA95" w:rsidR="009C2A08" w:rsidRPr="00FE486A" w:rsidRDefault="009C2A08" w:rsidP="00FE486A">
            <w:pPr>
              <w:pStyle w:val="Tabel-Tekst"/>
              <w:rPr>
                <w:b/>
                <w:bCs/>
                <w:lang w:val="en-US"/>
              </w:rPr>
            </w:pPr>
            <w:r w:rsidRPr="00FE486A">
              <w:rPr>
                <w:b/>
                <w:bCs/>
                <w:lang w:val="en-US"/>
              </w:rPr>
              <w:t>Inclusion criteria</w:t>
            </w:r>
          </w:p>
        </w:tc>
        <w:tc>
          <w:tcPr>
            <w:tcW w:w="4118" w:type="pct"/>
          </w:tcPr>
          <w:p w14:paraId="731C0C72" w14:textId="77777777" w:rsidR="00163735" w:rsidRPr="00163735" w:rsidRDefault="00163735" w:rsidP="00FE486A">
            <w:pPr>
              <w:pStyle w:val="Tabel-Tekst"/>
              <w:rPr>
                <w:lang w:val="en-US"/>
              </w:rPr>
            </w:pPr>
            <w:r w:rsidRPr="00163735">
              <w:rPr>
                <w:lang w:val="en-US"/>
              </w:rPr>
              <w:t>Population:</w:t>
            </w:r>
          </w:p>
          <w:p w14:paraId="16165E70" w14:textId="77777777" w:rsidR="00163735" w:rsidRPr="00163735" w:rsidRDefault="00163735" w:rsidP="00FE486A">
            <w:pPr>
              <w:pStyle w:val="Tabel-Tekst"/>
              <w:rPr>
                <w:lang w:val="en-US"/>
              </w:rPr>
            </w:pPr>
            <w:r w:rsidRPr="00163735">
              <w:rPr>
                <w:lang w:val="en-US"/>
              </w:rPr>
              <w:t>Intervention(s):</w:t>
            </w:r>
          </w:p>
          <w:p w14:paraId="7331AD40" w14:textId="77777777" w:rsidR="00163735" w:rsidRPr="00163735" w:rsidRDefault="00163735" w:rsidP="00FE486A">
            <w:pPr>
              <w:pStyle w:val="Tabel-Tekst"/>
              <w:rPr>
                <w:lang w:val="en-US"/>
              </w:rPr>
            </w:pPr>
            <w:r w:rsidRPr="00163735">
              <w:rPr>
                <w:lang w:val="en-US"/>
              </w:rPr>
              <w:t>Comparator(s):</w:t>
            </w:r>
          </w:p>
          <w:p w14:paraId="53D063CA" w14:textId="77777777" w:rsidR="00163735" w:rsidRPr="00163735" w:rsidRDefault="00163735" w:rsidP="00FE486A">
            <w:pPr>
              <w:pStyle w:val="Tabel-Tekst"/>
              <w:rPr>
                <w:lang w:val="en-US"/>
              </w:rPr>
            </w:pPr>
            <w:r w:rsidRPr="00163735">
              <w:rPr>
                <w:lang w:val="en-US"/>
              </w:rPr>
              <w:t>Outcomes:</w:t>
            </w:r>
          </w:p>
          <w:p w14:paraId="7C9119D1" w14:textId="77777777" w:rsidR="00163735" w:rsidRPr="00163735" w:rsidRDefault="00163735" w:rsidP="00FE486A">
            <w:pPr>
              <w:pStyle w:val="Tabel-Tekst"/>
              <w:rPr>
                <w:lang w:val="en-US"/>
              </w:rPr>
            </w:pPr>
            <w:r w:rsidRPr="00163735">
              <w:rPr>
                <w:lang w:val="en-US"/>
              </w:rPr>
              <w:t>Settings (if applicable):</w:t>
            </w:r>
          </w:p>
          <w:p w14:paraId="6598542B" w14:textId="77777777" w:rsidR="00163735" w:rsidRPr="00163735" w:rsidRDefault="00163735" w:rsidP="00FE486A">
            <w:pPr>
              <w:pStyle w:val="Tabel-Tekst"/>
              <w:rPr>
                <w:lang w:val="en-US"/>
              </w:rPr>
            </w:pPr>
            <w:r w:rsidRPr="00163735">
              <w:rPr>
                <w:lang w:val="en-US"/>
              </w:rPr>
              <w:t>Study design:</w:t>
            </w:r>
          </w:p>
          <w:p w14:paraId="1FE1EF88" w14:textId="77777777" w:rsidR="00163735" w:rsidRPr="00163735" w:rsidRDefault="00163735" w:rsidP="00FE486A">
            <w:pPr>
              <w:pStyle w:val="Tabel-Tekst"/>
              <w:rPr>
                <w:lang w:val="en-US"/>
              </w:rPr>
            </w:pPr>
            <w:r w:rsidRPr="00163735">
              <w:rPr>
                <w:lang w:val="en-US"/>
              </w:rPr>
              <w:t>Language restrictions:</w:t>
            </w:r>
          </w:p>
          <w:p w14:paraId="00323E44" w14:textId="39AEFC30" w:rsidR="009C2A08" w:rsidRPr="001E47F4" w:rsidRDefault="00163735" w:rsidP="00FE486A">
            <w:pPr>
              <w:pStyle w:val="Tabel-Tekst"/>
              <w:rPr>
                <w:lang w:val="en-US"/>
              </w:rPr>
            </w:pPr>
            <w:r w:rsidRPr="00163735">
              <w:rPr>
                <w:lang w:val="en-US"/>
              </w:rPr>
              <w:t>Other search limits or restrictions applied:</w:t>
            </w:r>
          </w:p>
        </w:tc>
      </w:tr>
      <w:tr w:rsidR="009C2A08" w:rsidRPr="00F47B72" w14:paraId="419F4061" w14:textId="77777777" w:rsidTr="00247F2C">
        <w:tc>
          <w:tcPr>
            <w:tcW w:w="882" w:type="pct"/>
          </w:tcPr>
          <w:p w14:paraId="584765F6" w14:textId="264F7D8A" w:rsidR="009C2A08" w:rsidRPr="00FE486A" w:rsidRDefault="009C2A08" w:rsidP="00FE486A">
            <w:pPr>
              <w:pStyle w:val="Tabel-Tekst"/>
              <w:rPr>
                <w:b/>
                <w:bCs/>
                <w:lang w:val="en-US"/>
              </w:rPr>
            </w:pPr>
            <w:r w:rsidRPr="00FE486A">
              <w:rPr>
                <w:b/>
                <w:bCs/>
                <w:lang w:val="en-US"/>
              </w:rPr>
              <w:t>Exclusion criteria</w:t>
            </w:r>
          </w:p>
        </w:tc>
        <w:tc>
          <w:tcPr>
            <w:tcW w:w="4118" w:type="pct"/>
          </w:tcPr>
          <w:p w14:paraId="5FAA48B1" w14:textId="77777777" w:rsidR="00163735" w:rsidRPr="00163735" w:rsidRDefault="00163735" w:rsidP="00FE486A">
            <w:pPr>
              <w:pStyle w:val="Tabel-Tekst"/>
              <w:rPr>
                <w:lang w:val="en-US"/>
              </w:rPr>
            </w:pPr>
            <w:r w:rsidRPr="00163735">
              <w:rPr>
                <w:lang w:val="en-US"/>
              </w:rPr>
              <w:t>Population:</w:t>
            </w:r>
          </w:p>
          <w:p w14:paraId="22B397BA" w14:textId="77777777" w:rsidR="00163735" w:rsidRPr="00163735" w:rsidRDefault="00163735" w:rsidP="00FE486A">
            <w:pPr>
              <w:pStyle w:val="Tabel-Tekst"/>
              <w:rPr>
                <w:lang w:val="en-US"/>
              </w:rPr>
            </w:pPr>
            <w:r w:rsidRPr="00163735">
              <w:rPr>
                <w:lang w:val="en-US"/>
              </w:rPr>
              <w:t>Intervention(s):</w:t>
            </w:r>
          </w:p>
          <w:p w14:paraId="5ED083D9" w14:textId="77777777" w:rsidR="00163735" w:rsidRPr="00163735" w:rsidRDefault="00163735" w:rsidP="00FE486A">
            <w:pPr>
              <w:pStyle w:val="Tabel-Tekst"/>
              <w:rPr>
                <w:lang w:val="en-US"/>
              </w:rPr>
            </w:pPr>
            <w:r w:rsidRPr="00163735">
              <w:rPr>
                <w:lang w:val="en-US"/>
              </w:rPr>
              <w:t>Comparator(s):</w:t>
            </w:r>
          </w:p>
          <w:p w14:paraId="005F0E67" w14:textId="77777777" w:rsidR="00163735" w:rsidRPr="00163735" w:rsidRDefault="00163735" w:rsidP="00FE486A">
            <w:pPr>
              <w:pStyle w:val="Tabel-Tekst"/>
              <w:rPr>
                <w:lang w:val="en-US"/>
              </w:rPr>
            </w:pPr>
            <w:r w:rsidRPr="00163735">
              <w:rPr>
                <w:lang w:val="en-US"/>
              </w:rPr>
              <w:t>Outcomes:</w:t>
            </w:r>
          </w:p>
          <w:p w14:paraId="59B82E7A" w14:textId="77777777" w:rsidR="00163735" w:rsidRPr="00163735" w:rsidRDefault="00163735" w:rsidP="00FE486A">
            <w:pPr>
              <w:pStyle w:val="Tabel-Tekst"/>
              <w:rPr>
                <w:lang w:val="en-US"/>
              </w:rPr>
            </w:pPr>
            <w:r w:rsidRPr="00163735">
              <w:rPr>
                <w:lang w:val="en-US"/>
              </w:rPr>
              <w:t>Settings (if applicable):</w:t>
            </w:r>
          </w:p>
          <w:p w14:paraId="09DBECD8" w14:textId="77777777" w:rsidR="00163735" w:rsidRPr="00163735" w:rsidRDefault="00163735" w:rsidP="00FE486A">
            <w:pPr>
              <w:pStyle w:val="Tabel-Tekst"/>
              <w:rPr>
                <w:lang w:val="en-US"/>
              </w:rPr>
            </w:pPr>
            <w:r w:rsidRPr="00163735">
              <w:rPr>
                <w:lang w:val="en-US"/>
              </w:rPr>
              <w:t>Study design:</w:t>
            </w:r>
          </w:p>
          <w:p w14:paraId="5519D942" w14:textId="77777777" w:rsidR="00163735" w:rsidRPr="00163735" w:rsidRDefault="00163735" w:rsidP="00FE486A">
            <w:pPr>
              <w:pStyle w:val="Tabel-Tekst"/>
              <w:rPr>
                <w:lang w:val="en-US"/>
              </w:rPr>
            </w:pPr>
            <w:r w:rsidRPr="00163735">
              <w:rPr>
                <w:lang w:val="en-US"/>
              </w:rPr>
              <w:t>Language restrictions:</w:t>
            </w:r>
          </w:p>
          <w:p w14:paraId="461F80DC" w14:textId="5BB09B0E" w:rsidR="009C2A08" w:rsidRPr="001E47F4" w:rsidRDefault="00163735" w:rsidP="00FE486A">
            <w:pPr>
              <w:pStyle w:val="Tabel-Tekst"/>
              <w:rPr>
                <w:lang w:val="en-US"/>
              </w:rPr>
            </w:pPr>
            <w:r w:rsidRPr="00163735">
              <w:rPr>
                <w:lang w:val="en-US"/>
              </w:rPr>
              <w:t>Other search limits or restrictions applied:</w:t>
            </w:r>
          </w:p>
        </w:tc>
      </w:tr>
    </w:tbl>
    <w:p w14:paraId="0CEC2C71" w14:textId="77777777" w:rsidR="00933FBE" w:rsidRPr="00163735" w:rsidRDefault="00933FBE" w:rsidP="009C2A08">
      <w:pPr>
        <w:rPr>
          <w:lang w:val="en-US"/>
        </w:rPr>
      </w:pPr>
    </w:p>
    <w:p w14:paraId="554D1070" w14:textId="77777777" w:rsidR="00163735" w:rsidRPr="00163735" w:rsidRDefault="00163735" w:rsidP="00163735">
      <w:pPr>
        <w:pStyle w:val="Overskrift2"/>
        <w:rPr>
          <w:lang w:val="en-US"/>
        </w:rPr>
      </w:pPr>
      <w:bookmarkStart w:id="39" w:name="_Toc54870103"/>
      <w:r w:rsidRPr="00163735">
        <w:rPr>
          <w:lang w:val="en-US"/>
        </w:rPr>
        <w:t>Main characteristics of included studies</w:t>
      </w:r>
      <w:bookmarkEnd w:id="39"/>
    </w:p>
    <w:tbl>
      <w:tblPr>
        <w:tblStyle w:val="Medicinrdet-Basic3"/>
        <w:tblW w:w="5000" w:type="pct"/>
        <w:tblLayout w:type="fixed"/>
        <w:tblLook w:val="0620" w:firstRow="1" w:lastRow="0" w:firstColumn="0" w:lastColumn="0" w:noHBand="1" w:noVBand="1"/>
      </w:tblPr>
      <w:tblGrid>
        <w:gridCol w:w="3211"/>
        <w:gridCol w:w="6427"/>
      </w:tblGrid>
      <w:tr w:rsidR="00163735" w:rsidRPr="00F47B72" w14:paraId="3C2E667E" w14:textId="77777777" w:rsidTr="00247F2C">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5F9397AB" w14:textId="15947F55" w:rsidR="00163735" w:rsidRPr="001E47F4" w:rsidRDefault="00163735" w:rsidP="00FE486A">
            <w:pPr>
              <w:pStyle w:val="Tabeltitel-Hvid"/>
              <w:rPr>
                <w:lang w:val="en-US"/>
              </w:rPr>
            </w:pPr>
            <w:r w:rsidRPr="001E47F4">
              <w:rPr>
                <w:lang w:val="en-US"/>
              </w:rPr>
              <w:t xml:space="preserve">Table </w:t>
            </w:r>
            <w:r w:rsidR="00D2131B">
              <w:rPr>
                <w:lang w:val="en-US"/>
              </w:rPr>
              <w:t xml:space="preserve">A2 </w:t>
            </w:r>
            <w:r w:rsidRPr="00163735">
              <w:rPr>
                <w:lang w:val="en-US"/>
              </w:rPr>
              <w:t>Main study characteristics</w:t>
            </w:r>
            <w:r w:rsidR="00FE486A">
              <w:rPr>
                <w:lang w:val="en-US"/>
              </w:rPr>
              <w:br/>
            </w:r>
            <w:r w:rsidRPr="00163735">
              <w:rPr>
                <w:lang w:val="en-US"/>
              </w:rPr>
              <w:t>(Complete this table for each included study)</w:t>
            </w:r>
          </w:p>
        </w:tc>
      </w:tr>
      <w:tr w:rsidR="00163735" w:rsidRPr="001E47F4" w14:paraId="5E26D869" w14:textId="77777777" w:rsidTr="00247F2C">
        <w:tc>
          <w:tcPr>
            <w:tcW w:w="1666" w:type="pct"/>
          </w:tcPr>
          <w:p w14:paraId="1F1B81E2" w14:textId="1367FF5E" w:rsidR="00163735" w:rsidRPr="00FE486A" w:rsidRDefault="00163735" w:rsidP="00FE486A">
            <w:pPr>
              <w:pStyle w:val="Tabel-Tekst"/>
              <w:rPr>
                <w:b/>
                <w:bCs/>
                <w:lang w:val="en-US"/>
              </w:rPr>
            </w:pPr>
            <w:r w:rsidRPr="00FE486A">
              <w:rPr>
                <w:b/>
                <w:bCs/>
                <w:lang w:eastAsia="da-DK"/>
              </w:rPr>
              <w:t>Trial name</w:t>
            </w:r>
          </w:p>
        </w:tc>
        <w:tc>
          <w:tcPr>
            <w:tcW w:w="3334" w:type="pct"/>
          </w:tcPr>
          <w:p w14:paraId="7D526CDA" w14:textId="0243D42F" w:rsidR="00163735" w:rsidRPr="00163735" w:rsidRDefault="00163735" w:rsidP="00FE486A">
            <w:pPr>
              <w:pStyle w:val="Tabel-Tekst"/>
              <w:rPr>
                <w:i/>
                <w:iCs/>
                <w:color w:val="989898" w:themeColor="accent3" w:themeTint="80"/>
                <w:lang w:val="en-US"/>
              </w:rPr>
            </w:pPr>
            <w:r w:rsidRPr="00163735">
              <w:rPr>
                <w:i/>
                <w:iCs/>
                <w:color w:val="989898" w:themeColor="accent3" w:themeTint="80"/>
                <w:lang w:eastAsia="da-DK"/>
              </w:rPr>
              <w:t>Insert trial name</w:t>
            </w:r>
          </w:p>
        </w:tc>
      </w:tr>
      <w:tr w:rsidR="00163735" w:rsidRPr="001E47F4" w14:paraId="6D7131ED" w14:textId="77777777" w:rsidTr="00247F2C">
        <w:tc>
          <w:tcPr>
            <w:tcW w:w="1666" w:type="pct"/>
          </w:tcPr>
          <w:p w14:paraId="13491FAB" w14:textId="17BC7E29" w:rsidR="00163735" w:rsidRPr="00FE486A" w:rsidRDefault="00163735" w:rsidP="00FE486A">
            <w:pPr>
              <w:pStyle w:val="Tabel-Tekst"/>
              <w:rPr>
                <w:b/>
                <w:bCs/>
                <w:lang w:val="en-US"/>
              </w:rPr>
            </w:pPr>
            <w:r w:rsidRPr="00FE486A">
              <w:rPr>
                <w:b/>
                <w:bCs/>
                <w:lang w:eastAsia="da-DK"/>
              </w:rPr>
              <w:t>NCT number</w:t>
            </w:r>
          </w:p>
        </w:tc>
        <w:tc>
          <w:tcPr>
            <w:tcW w:w="3334" w:type="pct"/>
          </w:tcPr>
          <w:p w14:paraId="7750AFB2" w14:textId="7F2FB2D0" w:rsidR="00163735" w:rsidRPr="00163735" w:rsidRDefault="00163735" w:rsidP="00FE486A">
            <w:pPr>
              <w:pStyle w:val="Tabel-Tekst"/>
              <w:rPr>
                <w:i/>
                <w:iCs/>
                <w:color w:val="989898" w:themeColor="accent3" w:themeTint="80"/>
                <w:lang w:val="en-US"/>
              </w:rPr>
            </w:pPr>
            <w:r w:rsidRPr="00163735">
              <w:rPr>
                <w:i/>
                <w:iCs/>
                <w:color w:val="989898" w:themeColor="accent3" w:themeTint="80"/>
                <w:lang w:eastAsia="da-DK"/>
              </w:rPr>
              <w:t>Insert NCT number</w:t>
            </w:r>
          </w:p>
        </w:tc>
      </w:tr>
      <w:tr w:rsidR="00163735" w:rsidRPr="00F47B72" w14:paraId="0819EEFD" w14:textId="77777777" w:rsidTr="00247F2C">
        <w:tc>
          <w:tcPr>
            <w:tcW w:w="1666" w:type="pct"/>
          </w:tcPr>
          <w:p w14:paraId="2A955174" w14:textId="3540A989" w:rsidR="00163735" w:rsidRPr="00FE486A" w:rsidRDefault="00163735" w:rsidP="00FE486A">
            <w:pPr>
              <w:pStyle w:val="Tabel-Tekst"/>
              <w:rPr>
                <w:b/>
                <w:bCs/>
                <w:lang w:val="en-US"/>
              </w:rPr>
            </w:pPr>
            <w:r w:rsidRPr="00FE486A">
              <w:rPr>
                <w:b/>
                <w:bCs/>
                <w:lang w:eastAsia="da-DK"/>
              </w:rPr>
              <w:t>Objective</w:t>
            </w:r>
          </w:p>
        </w:tc>
        <w:tc>
          <w:tcPr>
            <w:tcW w:w="3334" w:type="pct"/>
          </w:tcPr>
          <w:p w14:paraId="3D628876" w14:textId="63EBC80E" w:rsidR="00163735" w:rsidRPr="00163735" w:rsidRDefault="00163735" w:rsidP="00FE486A">
            <w:pPr>
              <w:pStyle w:val="Tabel-Tekst"/>
              <w:rPr>
                <w:i/>
                <w:iCs/>
                <w:color w:val="989898" w:themeColor="accent3" w:themeTint="80"/>
                <w:lang w:val="en-US"/>
              </w:rPr>
            </w:pPr>
            <w:r w:rsidRPr="00163735">
              <w:rPr>
                <w:i/>
                <w:iCs/>
                <w:color w:val="989898" w:themeColor="accent3" w:themeTint="80"/>
                <w:lang w:val="en-US" w:eastAsia="da-DK"/>
              </w:rPr>
              <w:t>Briefly state the overall objective of the study</w:t>
            </w:r>
          </w:p>
        </w:tc>
      </w:tr>
      <w:tr w:rsidR="00163735" w:rsidRPr="00247F2C" w14:paraId="58102278" w14:textId="77777777" w:rsidTr="00247F2C">
        <w:tc>
          <w:tcPr>
            <w:tcW w:w="1666" w:type="pct"/>
          </w:tcPr>
          <w:p w14:paraId="65F20466" w14:textId="0CB4C0EB" w:rsidR="00163735" w:rsidRPr="00FE486A" w:rsidRDefault="00163735" w:rsidP="00FE486A">
            <w:pPr>
              <w:pStyle w:val="Tabel-Tekst"/>
              <w:rPr>
                <w:b/>
                <w:bCs/>
                <w:lang w:val="en-US"/>
              </w:rPr>
            </w:pPr>
            <w:r w:rsidRPr="00FE486A">
              <w:rPr>
                <w:b/>
                <w:bCs/>
                <w:lang w:val="en-US" w:eastAsia="da-DK"/>
              </w:rPr>
              <w:t>Publications – title, author, journal, year</w:t>
            </w:r>
          </w:p>
        </w:tc>
        <w:tc>
          <w:tcPr>
            <w:tcW w:w="3334" w:type="pct"/>
          </w:tcPr>
          <w:p w14:paraId="6766A09E" w14:textId="77777777" w:rsidR="00163735" w:rsidRPr="00163735" w:rsidRDefault="00163735" w:rsidP="00FE486A">
            <w:pPr>
              <w:pStyle w:val="Tabel-Tekst"/>
              <w:rPr>
                <w:i/>
                <w:iCs/>
                <w:color w:val="989898" w:themeColor="accent3" w:themeTint="80"/>
                <w:lang w:val="en-US" w:eastAsia="da-DK"/>
              </w:rPr>
            </w:pPr>
            <w:r w:rsidRPr="00163735">
              <w:rPr>
                <w:i/>
                <w:iCs/>
                <w:color w:val="989898" w:themeColor="accent3" w:themeTint="80"/>
                <w:lang w:val="en-US" w:eastAsia="da-DK"/>
              </w:rPr>
              <w:t>State all publications related to the trial.</w:t>
            </w:r>
          </w:p>
          <w:p w14:paraId="109FA881" w14:textId="672CBDF0" w:rsidR="00163735" w:rsidRPr="00163735" w:rsidRDefault="00163735" w:rsidP="00FE486A">
            <w:pPr>
              <w:pStyle w:val="Tabel-Tekst"/>
              <w:rPr>
                <w:i/>
                <w:iCs/>
                <w:color w:val="989898" w:themeColor="accent3" w:themeTint="80"/>
                <w:lang w:val="en-US"/>
              </w:rPr>
            </w:pPr>
            <w:r w:rsidRPr="00163735">
              <w:rPr>
                <w:i/>
                <w:iCs/>
                <w:color w:val="989898" w:themeColor="accent3" w:themeTint="80"/>
                <w:lang w:val="en-US" w:eastAsia="da-DK"/>
              </w:rPr>
              <w:t>E.g.: Comparing XXX vs ZZZ in refractory patients, Andersen et al., NEJM, 2016</w:t>
            </w:r>
          </w:p>
        </w:tc>
      </w:tr>
      <w:tr w:rsidR="00163735" w:rsidRPr="00F47B72" w14:paraId="451A5672" w14:textId="77777777" w:rsidTr="00247F2C">
        <w:tc>
          <w:tcPr>
            <w:tcW w:w="1666" w:type="pct"/>
          </w:tcPr>
          <w:p w14:paraId="7E074BFA" w14:textId="0D59AA2D" w:rsidR="00163735" w:rsidRPr="00FE486A" w:rsidRDefault="00163735" w:rsidP="00FE486A">
            <w:pPr>
              <w:pStyle w:val="Tabel-Tekst"/>
              <w:rPr>
                <w:b/>
                <w:bCs/>
                <w:lang w:val="en-US"/>
              </w:rPr>
            </w:pPr>
            <w:r w:rsidRPr="00FE486A">
              <w:rPr>
                <w:b/>
                <w:bCs/>
                <w:lang w:eastAsia="da-DK"/>
              </w:rPr>
              <w:t>Study type and design</w:t>
            </w:r>
          </w:p>
        </w:tc>
        <w:tc>
          <w:tcPr>
            <w:tcW w:w="3334" w:type="pct"/>
          </w:tcPr>
          <w:p w14:paraId="4FB9BF1E" w14:textId="77777777" w:rsidR="00163735" w:rsidRPr="00163735" w:rsidRDefault="00163735" w:rsidP="00FE486A">
            <w:pPr>
              <w:pStyle w:val="Tabel-Tekst"/>
              <w:rPr>
                <w:i/>
                <w:iCs/>
                <w:color w:val="989898" w:themeColor="accent3" w:themeTint="80"/>
                <w:lang w:val="en-US" w:eastAsia="da-DK"/>
              </w:rPr>
            </w:pPr>
            <w:r w:rsidRPr="00163735">
              <w:rPr>
                <w:i/>
                <w:iCs/>
                <w:color w:val="989898" w:themeColor="accent3" w:themeTint="80"/>
                <w:lang w:val="en-US" w:eastAsia="da-DK"/>
              </w:rPr>
              <w:t>State the phase of the trial and describe the extent of crossover, method of randomization, degree of blinding, status (ongoing or completed), etc.</w:t>
            </w:r>
          </w:p>
          <w:p w14:paraId="78FAB5B8" w14:textId="21442E87" w:rsidR="00163735" w:rsidRPr="00163735" w:rsidRDefault="00163735" w:rsidP="00FE486A">
            <w:pPr>
              <w:pStyle w:val="Tabel-Tekst"/>
              <w:rPr>
                <w:i/>
                <w:iCs/>
                <w:color w:val="989898" w:themeColor="accent3" w:themeTint="80"/>
                <w:lang w:val="en-US" w:eastAsia="da-DK"/>
              </w:rPr>
            </w:pPr>
            <w:r w:rsidRPr="00163735">
              <w:rPr>
                <w:i/>
                <w:iCs/>
                <w:color w:val="989898" w:themeColor="accent3" w:themeTint="80"/>
                <w:lang w:val="en-US" w:eastAsia="da-DK"/>
              </w:rPr>
              <w:t xml:space="preserve">E.g.: Double-blinded randomized placebo-controlled phase 3 study. Enrolled patients were randomly assigned 1:1 using a stratified permuted block randomization scheme </w:t>
            </w:r>
            <w:r w:rsidRPr="00163735">
              <w:rPr>
                <w:i/>
                <w:iCs/>
                <w:color w:val="989898" w:themeColor="accent3" w:themeTint="80"/>
                <w:lang w:val="en-US" w:eastAsia="da-DK"/>
              </w:rPr>
              <w:lastRenderedPageBreak/>
              <w:t>via an interactive response system. No crossover was allowed. The investigators, patients, and sponsor were masked to treatment assignment.</w:t>
            </w:r>
            <w:r w:rsidRPr="00163735">
              <w:rPr>
                <w:i/>
                <w:iCs/>
                <w:color w:val="989898" w:themeColor="accent3" w:themeTint="80"/>
                <w:lang w:val="en-US" w:eastAsia="da-DK"/>
              </w:rPr>
              <w:tab/>
            </w:r>
          </w:p>
        </w:tc>
      </w:tr>
      <w:tr w:rsidR="00163735" w:rsidRPr="00F47B72" w14:paraId="6F0EB036" w14:textId="77777777" w:rsidTr="00247F2C">
        <w:tc>
          <w:tcPr>
            <w:tcW w:w="1666" w:type="pct"/>
          </w:tcPr>
          <w:p w14:paraId="1E731DF8" w14:textId="43E239AB" w:rsidR="00163735" w:rsidRPr="00FE486A" w:rsidRDefault="00163735" w:rsidP="00FE486A">
            <w:pPr>
              <w:pStyle w:val="Tabel-Tekst"/>
              <w:rPr>
                <w:b/>
                <w:bCs/>
                <w:lang w:val="en-US"/>
              </w:rPr>
            </w:pPr>
            <w:r w:rsidRPr="00FE486A">
              <w:rPr>
                <w:b/>
                <w:bCs/>
                <w:lang w:eastAsia="da-DK"/>
              </w:rPr>
              <w:lastRenderedPageBreak/>
              <w:t xml:space="preserve">Follow-up time </w:t>
            </w:r>
          </w:p>
        </w:tc>
        <w:tc>
          <w:tcPr>
            <w:tcW w:w="3334" w:type="pct"/>
          </w:tcPr>
          <w:p w14:paraId="415182AB" w14:textId="574E153B" w:rsidR="00163735" w:rsidRPr="00163735" w:rsidRDefault="00163735" w:rsidP="00FE486A">
            <w:pPr>
              <w:pStyle w:val="Tabel-Tekst"/>
              <w:rPr>
                <w:i/>
                <w:iCs/>
                <w:color w:val="989898" w:themeColor="accent3" w:themeTint="80"/>
                <w:lang w:val="en-US"/>
              </w:rPr>
            </w:pPr>
            <w:r w:rsidRPr="00163735">
              <w:rPr>
                <w:i/>
                <w:iCs/>
                <w:color w:val="989898" w:themeColor="accent3" w:themeTint="80"/>
                <w:lang w:val="en-US" w:eastAsia="da-DK"/>
              </w:rPr>
              <w:t>E.g.: median follow-up of 7.3 months (range 0.5–16.5)</w:t>
            </w:r>
          </w:p>
        </w:tc>
      </w:tr>
      <w:tr w:rsidR="00163735" w:rsidRPr="00F47B72" w14:paraId="34E94544" w14:textId="77777777" w:rsidTr="00247F2C">
        <w:tc>
          <w:tcPr>
            <w:tcW w:w="1666" w:type="pct"/>
          </w:tcPr>
          <w:p w14:paraId="218AFC82" w14:textId="58CB2D3C" w:rsidR="00163735" w:rsidRPr="00FE486A" w:rsidRDefault="00163735" w:rsidP="00FE486A">
            <w:pPr>
              <w:pStyle w:val="Tabel-Tekst"/>
              <w:rPr>
                <w:b/>
                <w:bCs/>
                <w:lang w:val="en-US"/>
              </w:rPr>
            </w:pPr>
            <w:r w:rsidRPr="00FE486A">
              <w:rPr>
                <w:b/>
                <w:bCs/>
                <w:lang w:val="en-US" w:eastAsia="da-DK"/>
              </w:rPr>
              <w:t>Population (inclusion and exclusion criteria)</w:t>
            </w:r>
          </w:p>
        </w:tc>
        <w:tc>
          <w:tcPr>
            <w:tcW w:w="3334" w:type="pct"/>
          </w:tcPr>
          <w:p w14:paraId="6C05C87D" w14:textId="69914B4D" w:rsidR="00163735" w:rsidRPr="00163735" w:rsidRDefault="00163735" w:rsidP="00FE486A">
            <w:pPr>
              <w:pStyle w:val="Tabel-Tekst"/>
              <w:rPr>
                <w:i/>
                <w:iCs/>
                <w:color w:val="989898" w:themeColor="accent3" w:themeTint="80"/>
                <w:lang w:val="en-US"/>
              </w:rPr>
            </w:pPr>
            <w:r w:rsidRPr="00163735">
              <w:rPr>
                <w:i/>
                <w:iCs/>
                <w:color w:val="989898" w:themeColor="accent3" w:themeTint="80"/>
                <w:lang w:val="en-US" w:eastAsia="da-DK"/>
              </w:rPr>
              <w:t>Insert the inclusion and exclusion criteria related to NCT number from www.clinicaltrials.gov</w:t>
            </w:r>
            <w:r w:rsidRPr="00163735">
              <w:rPr>
                <w:i/>
                <w:iCs/>
                <w:color w:val="989898" w:themeColor="accent3" w:themeTint="80"/>
                <w:lang w:val="en-US" w:eastAsia="da-DK"/>
              </w:rPr>
              <w:tab/>
            </w:r>
          </w:p>
        </w:tc>
      </w:tr>
      <w:tr w:rsidR="00163735" w:rsidRPr="00F47B72" w14:paraId="4FC7C77A" w14:textId="77777777" w:rsidTr="00247F2C">
        <w:tc>
          <w:tcPr>
            <w:tcW w:w="1666" w:type="pct"/>
          </w:tcPr>
          <w:p w14:paraId="7413243B" w14:textId="05934804" w:rsidR="00163735" w:rsidRPr="00FE486A" w:rsidRDefault="00163735" w:rsidP="00FE486A">
            <w:pPr>
              <w:pStyle w:val="Tabel-Tekst"/>
              <w:rPr>
                <w:b/>
                <w:bCs/>
                <w:lang w:val="en-US"/>
              </w:rPr>
            </w:pPr>
            <w:r w:rsidRPr="00FE486A">
              <w:rPr>
                <w:b/>
                <w:bCs/>
                <w:lang w:val="en-US" w:eastAsia="da-DK"/>
              </w:rPr>
              <w:t>Intervention</w:t>
            </w:r>
          </w:p>
        </w:tc>
        <w:tc>
          <w:tcPr>
            <w:tcW w:w="3334" w:type="pct"/>
            <w:vAlign w:val="center"/>
          </w:tcPr>
          <w:p w14:paraId="1D61E62B" w14:textId="0602C522" w:rsidR="00163735" w:rsidRPr="00163735" w:rsidRDefault="00163735" w:rsidP="00FE486A">
            <w:pPr>
              <w:pStyle w:val="Tabel-Tekst"/>
              <w:rPr>
                <w:i/>
                <w:iCs/>
                <w:color w:val="989898" w:themeColor="accent3" w:themeTint="80"/>
                <w:lang w:val="en-US"/>
              </w:rPr>
            </w:pPr>
            <w:r w:rsidRPr="00163735">
              <w:rPr>
                <w:i/>
                <w:iCs/>
                <w:color w:val="989898" w:themeColor="accent3" w:themeTint="80"/>
                <w:lang w:val="en-US" w:eastAsia="da-DK"/>
              </w:rPr>
              <w:t>State the intervention including dose, dosing schedule, and number of patients receiving the intervention</w:t>
            </w:r>
          </w:p>
        </w:tc>
      </w:tr>
      <w:tr w:rsidR="00163735" w:rsidRPr="001E47F4" w14:paraId="33AF7A3E" w14:textId="77777777" w:rsidTr="00247F2C">
        <w:tc>
          <w:tcPr>
            <w:tcW w:w="1666" w:type="pct"/>
          </w:tcPr>
          <w:p w14:paraId="3E3C7494" w14:textId="7E3E8689" w:rsidR="00163735" w:rsidRPr="00FE486A" w:rsidRDefault="00163735" w:rsidP="00FE486A">
            <w:pPr>
              <w:pStyle w:val="Tabel-Tekst"/>
              <w:rPr>
                <w:b/>
                <w:bCs/>
                <w:lang w:val="en-US"/>
              </w:rPr>
            </w:pPr>
            <w:r w:rsidRPr="00FE486A">
              <w:rPr>
                <w:b/>
                <w:bCs/>
                <w:lang w:eastAsia="da-DK"/>
              </w:rPr>
              <w:t>Baseline characteristics</w:t>
            </w:r>
          </w:p>
        </w:tc>
        <w:tc>
          <w:tcPr>
            <w:tcW w:w="3334" w:type="pct"/>
          </w:tcPr>
          <w:p w14:paraId="33515C01" w14:textId="77777777" w:rsidR="00163735" w:rsidRPr="00163735" w:rsidRDefault="00163735" w:rsidP="00FE486A">
            <w:pPr>
              <w:pStyle w:val="Tabel-Tekst"/>
              <w:rPr>
                <w:i/>
                <w:iCs/>
                <w:color w:val="989898" w:themeColor="accent3" w:themeTint="80"/>
                <w:lang w:val="en-US" w:eastAsia="da-DK"/>
              </w:rPr>
            </w:pPr>
            <w:r w:rsidRPr="00163735">
              <w:rPr>
                <w:i/>
                <w:iCs/>
                <w:color w:val="989898" w:themeColor="accent3" w:themeTint="80"/>
                <w:lang w:val="en-US" w:eastAsia="da-DK"/>
              </w:rPr>
              <w:t>Describe the relevant baseline characteristics of the patient population, i.e.,</w:t>
            </w:r>
          </w:p>
          <w:p w14:paraId="5343641C" w14:textId="77777777" w:rsidR="00163735" w:rsidRPr="00163735" w:rsidRDefault="00163735" w:rsidP="00FE486A">
            <w:pPr>
              <w:pStyle w:val="Tabel-Tekst"/>
              <w:rPr>
                <w:i/>
                <w:iCs/>
                <w:color w:val="989898" w:themeColor="accent3" w:themeTint="80"/>
                <w:lang w:val="en-US" w:eastAsia="da-DK"/>
              </w:rPr>
            </w:pPr>
            <w:r w:rsidRPr="00163735">
              <w:rPr>
                <w:i/>
                <w:iCs/>
                <w:color w:val="989898" w:themeColor="accent3" w:themeTint="80"/>
                <w:lang w:val="en-US" w:eastAsia="da-DK"/>
              </w:rPr>
              <w:t>- age (median, range…)</w:t>
            </w:r>
          </w:p>
          <w:p w14:paraId="5B646687" w14:textId="77777777" w:rsidR="00163735" w:rsidRPr="00163735" w:rsidRDefault="00163735" w:rsidP="00FE486A">
            <w:pPr>
              <w:pStyle w:val="Tabel-Tekst"/>
              <w:rPr>
                <w:i/>
                <w:iCs/>
                <w:color w:val="989898" w:themeColor="accent3" w:themeTint="80"/>
                <w:lang w:val="en-US" w:eastAsia="da-DK"/>
              </w:rPr>
            </w:pPr>
            <w:r w:rsidRPr="00163735">
              <w:rPr>
                <w:i/>
                <w:iCs/>
                <w:color w:val="989898" w:themeColor="accent3" w:themeTint="80"/>
                <w:lang w:val="en-US" w:eastAsia="da-DK"/>
              </w:rPr>
              <w:t>- gender distribution (n, %...)</w:t>
            </w:r>
          </w:p>
          <w:p w14:paraId="35BE3983" w14:textId="77777777" w:rsidR="00163735" w:rsidRPr="00163735" w:rsidRDefault="00163735" w:rsidP="00FE486A">
            <w:pPr>
              <w:pStyle w:val="Tabel-Tekst"/>
              <w:rPr>
                <w:i/>
                <w:iCs/>
                <w:color w:val="989898" w:themeColor="accent3" w:themeTint="80"/>
                <w:lang w:val="en-US" w:eastAsia="da-DK"/>
              </w:rPr>
            </w:pPr>
            <w:r w:rsidRPr="00163735">
              <w:rPr>
                <w:i/>
                <w:iCs/>
                <w:color w:val="989898" w:themeColor="accent3" w:themeTint="80"/>
                <w:lang w:val="en-US" w:eastAsia="da-DK"/>
              </w:rPr>
              <w:t>- performance status</w:t>
            </w:r>
          </w:p>
          <w:p w14:paraId="5DB122B7" w14:textId="77777777" w:rsidR="00163735" w:rsidRPr="00163735" w:rsidRDefault="00163735" w:rsidP="00FE486A">
            <w:pPr>
              <w:pStyle w:val="Tabel-Tekst"/>
              <w:rPr>
                <w:i/>
                <w:iCs/>
                <w:color w:val="989898" w:themeColor="accent3" w:themeTint="80"/>
                <w:lang w:val="en-US" w:eastAsia="da-DK"/>
              </w:rPr>
            </w:pPr>
            <w:r w:rsidRPr="00163735">
              <w:rPr>
                <w:i/>
                <w:iCs/>
                <w:color w:val="989898" w:themeColor="accent3" w:themeTint="80"/>
                <w:lang w:val="en-US" w:eastAsia="da-DK"/>
              </w:rPr>
              <w:t>- previous treatments</w:t>
            </w:r>
          </w:p>
          <w:p w14:paraId="6F8DB54C" w14:textId="77777777" w:rsidR="00163735" w:rsidRPr="00163735" w:rsidRDefault="00163735" w:rsidP="00FE486A">
            <w:pPr>
              <w:pStyle w:val="Tabel-Tekst"/>
              <w:rPr>
                <w:i/>
                <w:iCs/>
                <w:color w:val="989898" w:themeColor="accent3" w:themeTint="80"/>
                <w:lang w:val="en-US" w:eastAsia="da-DK"/>
              </w:rPr>
            </w:pPr>
            <w:r w:rsidRPr="00163735">
              <w:rPr>
                <w:i/>
                <w:iCs/>
                <w:color w:val="989898" w:themeColor="accent3" w:themeTint="80"/>
                <w:lang w:val="en-US" w:eastAsia="da-DK"/>
              </w:rPr>
              <w:t>- average weight / body surface area</w:t>
            </w:r>
          </w:p>
          <w:p w14:paraId="305122C4" w14:textId="2A711740" w:rsidR="00163735" w:rsidRPr="00163735" w:rsidRDefault="00163735" w:rsidP="00FE486A">
            <w:pPr>
              <w:pStyle w:val="Tabel-Tekst"/>
              <w:rPr>
                <w:i/>
                <w:iCs/>
                <w:color w:val="989898" w:themeColor="accent3" w:themeTint="80"/>
                <w:lang w:val="en-US"/>
              </w:rPr>
            </w:pPr>
            <w:r w:rsidRPr="00163735">
              <w:rPr>
                <w:i/>
                <w:iCs/>
                <w:color w:val="989898" w:themeColor="accent3" w:themeTint="80"/>
                <w:lang w:val="en-US" w:eastAsia="da-DK"/>
              </w:rPr>
              <w:t>- organ function.</w:t>
            </w:r>
            <w:r w:rsidRPr="00163735">
              <w:rPr>
                <w:i/>
                <w:iCs/>
                <w:color w:val="989898" w:themeColor="accent3" w:themeTint="80"/>
                <w:lang w:val="en-US" w:eastAsia="da-DK"/>
              </w:rPr>
              <w:tab/>
            </w:r>
          </w:p>
        </w:tc>
      </w:tr>
      <w:tr w:rsidR="00163735" w:rsidRPr="00F47B72" w14:paraId="75E0FFD9" w14:textId="77777777" w:rsidTr="00247F2C">
        <w:tc>
          <w:tcPr>
            <w:tcW w:w="1666" w:type="pct"/>
          </w:tcPr>
          <w:p w14:paraId="6DF16979" w14:textId="3FBC21BE" w:rsidR="00163735" w:rsidRPr="00FE486A" w:rsidRDefault="00163735" w:rsidP="00FE486A">
            <w:pPr>
              <w:pStyle w:val="Tabel-Tekst"/>
              <w:rPr>
                <w:b/>
                <w:bCs/>
                <w:lang w:val="en-US"/>
              </w:rPr>
            </w:pPr>
            <w:r w:rsidRPr="00FE486A">
              <w:rPr>
                <w:b/>
                <w:bCs/>
                <w:lang w:eastAsia="da-DK"/>
              </w:rPr>
              <w:t>Primary and secondary endpoints</w:t>
            </w:r>
          </w:p>
        </w:tc>
        <w:tc>
          <w:tcPr>
            <w:tcW w:w="3334" w:type="pct"/>
          </w:tcPr>
          <w:p w14:paraId="4F95C8CB" w14:textId="77777777" w:rsidR="00163735" w:rsidRPr="00163735" w:rsidRDefault="00163735" w:rsidP="00FE486A">
            <w:pPr>
              <w:pStyle w:val="Tabel-Tekst"/>
              <w:rPr>
                <w:i/>
                <w:iCs/>
                <w:color w:val="989898" w:themeColor="accent3" w:themeTint="80"/>
                <w:lang w:val="en-US" w:eastAsia="da-DK"/>
              </w:rPr>
            </w:pPr>
            <w:r w:rsidRPr="00163735">
              <w:rPr>
                <w:i/>
                <w:iCs/>
                <w:color w:val="989898" w:themeColor="accent3" w:themeTint="80"/>
                <w:lang w:val="en-US" w:eastAsia="da-DK"/>
              </w:rPr>
              <w:t>State the primary and secondary outcomes of the study.</w:t>
            </w:r>
          </w:p>
          <w:p w14:paraId="616835B3" w14:textId="4044E5B8" w:rsidR="00163735" w:rsidRPr="00163735" w:rsidRDefault="00163735" w:rsidP="00FE486A">
            <w:pPr>
              <w:pStyle w:val="Tabel-Tekst"/>
              <w:rPr>
                <w:i/>
                <w:iCs/>
                <w:color w:val="989898" w:themeColor="accent3" w:themeTint="80"/>
                <w:lang w:val="en-US"/>
              </w:rPr>
            </w:pPr>
            <w:r w:rsidRPr="00163735">
              <w:rPr>
                <w:i/>
                <w:iCs/>
                <w:color w:val="989898" w:themeColor="accent3" w:themeTint="80"/>
                <w:lang w:val="en-US" w:eastAsia="da-DK"/>
              </w:rPr>
              <w:t>E.g.: The primary endpoint was progression-free survival as assessed by the investigator, according to RECIST version 1.1. Secondary endpoints were overall survival, confirmed objective response according to RECIST version 1.1, response duration, progression-free survival assessed by an independent review facility, health-related quality of life (HRQoL) as assessed by QLQ-C30, and safety.</w:t>
            </w:r>
          </w:p>
        </w:tc>
      </w:tr>
      <w:tr w:rsidR="00163735" w:rsidRPr="00F47B72" w14:paraId="6AF24157" w14:textId="77777777" w:rsidTr="00247F2C">
        <w:tc>
          <w:tcPr>
            <w:tcW w:w="1666" w:type="pct"/>
          </w:tcPr>
          <w:p w14:paraId="53C41048" w14:textId="2F674620" w:rsidR="00163735" w:rsidRPr="00FE486A" w:rsidRDefault="00163735" w:rsidP="00FE486A">
            <w:pPr>
              <w:pStyle w:val="Tabel-Tekst"/>
              <w:rPr>
                <w:b/>
                <w:bCs/>
                <w:lang w:val="en-US"/>
              </w:rPr>
            </w:pPr>
            <w:r w:rsidRPr="00FE486A">
              <w:rPr>
                <w:b/>
                <w:bCs/>
                <w:lang w:eastAsia="da-DK"/>
              </w:rPr>
              <w:t>Method of analysis</w:t>
            </w:r>
          </w:p>
        </w:tc>
        <w:tc>
          <w:tcPr>
            <w:tcW w:w="3334" w:type="pct"/>
          </w:tcPr>
          <w:p w14:paraId="2E2D92BF" w14:textId="77777777" w:rsidR="00163735" w:rsidRPr="00163735" w:rsidRDefault="00163735" w:rsidP="00FE486A">
            <w:pPr>
              <w:pStyle w:val="Tabel-Tekst"/>
              <w:rPr>
                <w:i/>
                <w:iCs/>
                <w:color w:val="989898" w:themeColor="accent3" w:themeTint="80"/>
                <w:lang w:val="en-US" w:eastAsia="da-DK"/>
              </w:rPr>
            </w:pPr>
            <w:r w:rsidRPr="00163735">
              <w:rPr>
                <w:i/>
                <w:iCs/>
                <w:color w:val="989898" w:themeColor="accent3" w:themeTint="80"/>
                <w:lang w:val="en-US" w:eastAsia="da-DK"/>
              </w:rPr>
              <w:t>State the method of analysis, i.e., intention-to-treat or per-protocol.</w:t>
            </w:r>
          </w:p>
          <w:p w14:paraId="23B17C17" w14:textId="25636721" w:rsidR="00163735" w:rsidRPr="00163735" w:rsidRDefault="00163735" w:rsidP="00FE486A">
            <w:pPr>
              <w:pStyle w:val="Tabel-Tekst"/>
              <w:rPr>
                <w:i/>
                <w:iCs/>
                <w:color w:val="989898" w:themeColor="accent3" w:themeTint="80"/>
                <w:lang w:val="en-US"/>
              </w:rPr>
            </w:pPr>
            <w:r w:rsidRPr="00163735">
              <w:rPr>
                <w:i/>
                <w:iCs/>
                <w:color w:val="989898" w:themeColor="accent3" w:themeTint="80"/>
                <w:lang w:val="en-US" w:eastAsia="da-DK"/>
              </w:rPr>
              <w:t>E.g.: All efficacy analyses were intention-to-treat analyses. We used the Kaplan–Meier method to estimate rates of progression-free survival and overall survival, and a stratified log-rank test for treatment comparisons.</w:t>
            </w:r>
          </w:p>
        </w:tc>
      </w:tr>
      <w:tr w:rsidR="00163735" w:rsidRPr="00F47B72" w14:paraId="5D1D569A" w14:textId="77777777" w:rsidTr="00247F2C">
        <w:tc>
          <w:tcPr>
            <w:tcW w:w="1666" w:type="pct"/>
          </w:tcPr>
          <w:p w14:paraId="6AC18F47" w14:textId="27F9F3C5" w:rsidR="00163735" w:rsidRPr="00FE486A" w:rsidRDefault="00163735" w:rsidP="00FE486A">
            <w:pPr>
              <w:pStyle w:val="Tabel-Tekst"/>
              <w:rPr>
                <w:b/>
                <w:bCs/>
                <w:lang w:val="en-US"/>
              </w:rPr>
            </w:pPr>
            <w:r w:rsidRPr="00FE486A">
              <w:rPr>
                <w:b/>
                <w:bCs/>
                <w:lang w:eastAsia="da-DK"/>
              </w:rPr>
              <w:t>Subgroup analyses</w:t>
            </w:r>
          </w:p>
        </w:tc>
        <w:tc>
          <w:tcPr>
            <w:tcW w:w="3334" w:type="pct"/>
          </w:tcPr>
          <w:p w14:paraId="71782A3D" w14:textId="77777777" w:rsidR="00163735" w:rsidRPr="00163735" w:rsidRDefault="00163735" w:rsidP="00FE486A">
            <w:pPr>
              <w:pStyle w:val="Tabel-Tekst"/>
              <w:rPr>
                <w:i/>
                <w:iCs/>
                <w:color w:val="989898" w:themeColor="accent3" w:themeTint="80"/>
                <w:lang w:val="en-US" w:eastAsia="da-DK"/>
              </w:rPr>
            </w:pPr>
            <w:r w:rsidRPr="00163735">
              <w:rPr>
                <w:i/>
                <w:iCs/>
                <w:color w:val="989898" w:themeColor="accent3" w:themeTint="80"/>
                <w:lang w:val="en-US" w:eastAsia="da-DK"/>
              </w:rPr>
              <w:t>For each analysis, provide the following information:</w:t>
            </w:r>
          </w:p>
          <w:p w14:paraId="29F94A6A" w14:textId="77777777" w:rsidR="00163735" w:rsidRPr="00163735" w:rsidRDefault="00163735" w:rsidP="00FE486A">
            <w:pPr>
              <w:pStyle w:val="Tabel-Tekst"/>
              <w:rPr>
                <w:i/>
                <w:iCs/>
                <w:color w:val="989898" w:themeColor="accent3" w:themeTint="80"/>
                <w:lang w:val="en-US" w:eastAsia="da-DK"/>
              </w:rPr>
            </w:pPr>
            <w:r w:rsidRPr="00163735">
              <w:rPr>
                <w:i/>
                <w:iCs/>
                <w:color w:val="989898" w:themeColor="accent3" w:themeTint="80"/>
                <w:lang w:val="en-US" w:eastAsia="da-DK"/>
              </w:rPr>
              <w:t>- characteristics of included population</w:t>
            </w:r>
          </w:p>
          <w:p w14:paraId="5BA89FD8" w14:textId="77777777" w:rsidR="00163735" w:rsidRPr="00163735" w:rsidRDefault="00163735" w:rsidP="00FE486A">
            <w:pPr>
              <w:pStyle w:val="Tabel-Tekst"/>
              <w:rPr>
                <w:i/>
                <w:iCs/>
                <w:color w:val="989898" w:themeColor="accent3" w:themeTint="80"/>
                <w:lang w:val="en-US" w:eastAsia="da-DK"/>
              </w:rPr>
            </w:pPr>
            <w:r w:rsidRPr="00163735">
              <w:rPr>
                <w:i/>
                <w:iCs/>
                <w:color w:val="989898" w:themeColor="accent3" w:themeTint="80"/>
                <w:lang w:val="en-US" w:eastAsia="da-DK"/>
              </w:rPr>
              <w:t>- method of analysis</w:t>
            </w:r>
          </w:p>
          <w:p w14:paraId="6F090B6A" w14:textId="77777777" w:rsidR="00163735" w:rsidRPr="00163735" w:rsidRDefault="00163735" w:rsidP="00FE486A">
            <w:pPr>
              <w:pStyle w:val="Tabel-Tekst"/>
              <w:rPr>
                <w:i/>
                <w:iCs/>
                <w:color w:val="989898" w:themeColor="accent3" w:themeTint="80"/>
                <w:lang w:val="en-US" w:eastAsia="da-DK"/>
              </w:rPr>
            </w:pPr>
            <w:r w:rsidRPr="00163735">
              <w:rPr>
                <w:i/>
                <w:iCs/>
                <w:color w:val="989898" w:themeColor="accent3" w:themeTint="80"/>
                <w:lang w:val="en-US" w:eastAsia="da-DK"/>
              </w:rPr>
              <w:t>- prespecified or post hoc</w:t>
            </w:r>
          </w:p>
          <w:p w14:paraId="1EA28D8F" w14:textId="4907DB91" w:rsidR="00163735" w:rsidRPr="00163735" w:rsidRDefault="00163735" w:rsidP="00FE486A">
            <w:pPr>
              <w:pStyle w:val="Tabel-Tekst"/>
              <w:rPr>
                <w:i/>
                <w:iCs/>
                <w:color w:val="989898" w:themeColor="accent3" w:themeTint="80"/>
                <w:lang w:val="en-US"/>
              </w:rPr>
            </w:pPr>
            <w:r w:rsidRPr="00163735">
              <w:rPr>
                <w:i/>
                <w:iCs/>
                <w:color w:val="989898" w:themeColor="accent3" w:themeTint="80"/>
                <w:lang w:val="en-US" w:eastAsia="da-DK"/>
              </w:rPr>
              <w:t>- assessment of validity, including statistical power of the analysis.</w:t>
            </w:r>
          </w:p>
        </w:tc>
      </w:tr>
    </w:tbl>
    <w:p w14:paraId="55213BF5" w14:textId="77777777" w:rsidR="00933FBE" w:rsidRDefault="00933FBE" w:rsidP="00163735">
      <w:pPr>
        <w:pStyle w:val="Overskrift2-udennummer"/>
        <w:rPr>
          <w:lang w:val="en-US"/>
        </w:rPr>
        <w:sectPr w:rsidR="00933FBE" w:rsidSect="003D6C87">
          <w:headerReference w:type="even" r:id="rId13"/>
          <w:headerReference w:type="default" r:id="rId14"/>
          <w:footerReference w:type="even" r:id="rId15"/>
          <w:footerReference w:type="default" r:id="rId16"/>
          <w:headerReference w:type="first" r:id="rId17"/>
          <w:footerReference w:type="first" r:id="rId18"/>
          <w:pgSz w:w="11906" w:h="16838" w:code="9"/>
          <w:pgMar w:top="2041" w:right="1134" w:bottom="1701" w:left="1134" w:header="567" w:footer="522" w:gutter="0"/>
          <w:cols w:space="708"/>
          <w:titlePg/>
          <w:docGrid w:linePitch="360"/>
        </w:sectPr>
      </w:pPr>
    </w:p>
    <w:p w14:paraId="34965F2B" w14:textId="7ADE5CAA" w:rsidR="00933FBE" w:rsidRDefault="00933FBE" w:rsidP="00933FBE">
      <w:pPr>
        <w:pStyle w:val="Overskrift2"/>
      </w:pPr>
      <w:bookmarkStart w:id="40" w:name="_Toc54870104"/>
      <w:r>
        <w:lastRenderedPageBreak/>
        <w:t>Results per study</w:t>
      </w:r>
      <w:bookmarkEnd w:id="40"/>
    </w:p>
    <w:tbl>
      <w:tblPr>
        <w:tblW w:w="5012" w:type="pct"/>
        <w:tblBorders>
          <w:bottom w:val="single" w:sz="2" w:space="0" w:color="323232"/>
          <w:insideH w:val="single" w:sz="2" w:space="0" w:color="323232"/>
        </w:tblBorders>
        <w:tblLayout w:type="fixed"/>
        <w:tblCellMar>
          <w:left w:w="0" w:type="dxa"/>
          <w:right w:w="0" w:type="dxa"/>
        </w:tblCellMar>
        <w:tblLook w:val="0620" w:firstRow="1" w:lastRow="0" w:firstColumn="0" w:lastColumn="0" w:noHBand="1" w:noVBand="1"/>
        <w:tblCaption w:val="Resultater - nye lægemidler"/>
        <w:tblDescription w:val="Denne tabel viser en oversigt over effektmål og resultater."/>
      </w:tblPr>
      <w:tblGrid>
        <w:gridCol w:w="986"/>
        <w:gridCol w:w="1135"/>
        <w:gridCol w:w="569"/>
        <w:gridCol w:w="1416"/>
        <w:gridCol w:w="1276"/>
        <w:gridCol w:w="1130"/>
        <w:gridCol w:w="995"/>
        <w:gridCol w:w="1273"/>
        <w:gridCol w:w="1276"/>
        <w:gridCol w:w="852"/>
        <w:gridCol w:w="2467"/>
        <w:gridCol w:w="1220"/>
      </w:tblGrid>
      <w:tr w:rsidR="00D30F9B" w:rsidRPr="00F47B72" w14:paraId="0207C952" w14:textId="77777777" w:rsidTr="005B2D59">
        <w:trPr>
          <w:cantSplit/>
          <w:tblHeader/>
        </w:trPr>
        <w:tc>
          <w:tcPr>
            <w:tcW w:w="5000" w:type="pct"/>
            <w:gridSpan w:val="12"/>
            <w:tcBorders>
              <w:top w:val="nil"/>
              <w:left w:val="single" w:sz="4" w:space="0" w:color="005F50"/>
              <w:bottom w:val="single" w:sz="4" w:space="0" w:color="auto"/>
              <w:right w:val="single" w:sz="4" w:space="0" w:color="005F50"/>
            </w:tcBorders>
            <w:shd w:val="clear" w:color="auto" w:fill="005F50"/>
          </w:tcPr>
          <w:p w14:paraId="58BDBCFB" w14:textId="77777777" w:rsidR="00D30F9B" w:rsidRPr="00D2131B" w:rsidRDefault="00D30F9B" w:rsidP="005B2D59">
            <w:pPr>
              <w:suppressAutoHyphens/>
              <w:spacing w:before="113" w:after="142" w:line="240" w:lineRule="atLeast"/>
              <w:ind w:left="85" w:right="85"/>
              <w:rPr>
                <w:b/>
                <w:color w:val="FFFFFF"/>
                <w:sz w:val="18"/>
                <w:lang w:val="en-US"/>
              </w:rPr>
            </w:pPr>
            <w:bookmarkStart w:id="41" w:name="_Hlk53749995"/>
            <w:r w:rsidRPr="00D2131B">
              <w:rPr>
                <w:b/>
                <w:color w:val="FFFFFF"/>
                <w:sz w:val="18"/>
                <w:lang w:val="en-US"/>
              </w:rPr>
              <w:t>Tabl</w:t>
            </w:r>
            <w:r>
              <w:rPr>
                <w:b/>
                <w:color w:val="FFFFFF"/>
                <w:sz w:val="18"/>
                <w:lang w:val="en-US"/>
              </w:rPr>
              <w:t>e</w:t>
            </w:r>
            <w:r w:rsidRPr="00D2131B">
              <w:rPr>
                <w:b/>
                <w:color w:val="FFFFFF"/>
                <w:sz w:val="18"/>
                <w:lang w:val="en-US"/>
              </w:rPr>
              <w:t xml:space="preserve"> A3a Results of s</w:t>
            </w:r>
            <w:r>
              <w:rPr>
                <w:b/>
                <w:color w:val="FFFFFF"/>
                <w:sz w:val="18"/>
                <w:lang w:val="en-US"/>
              </w:rPr>
              <w:t>tudy &lt;x&gt;</w:t>
            </w:r>
          </w:p>
        </w:tc>
      </w:tr>
      <w:tr w:rsidR="00D30F9B" w:rsidRPr="00D2131B" w14:paraId="0BAD22C2" w14:textId="77777777" w:rsidTr="005B2D59">
        <w:trPr>
          <w:cantSplit/>
        </w:trPr>
        <w:tc>
          <w:tcPr>
            <w:tcW w:w="338" w:type="pct"/>
            <w:tcBorders>
              <w:top w:val="single" w:sz="4" w:space="0" w:color="auto"/>
              <w:left w:val="single" w:sz="4" w:space="0" w:color="005F50"/>
              <w:bottom w:val="single" w:sz="4" w:space="0" w:color="auto"/>
              <w:right w:val="single" w:sz="4" w:space="0" w:color="005F50"/>
            </w:tcBorders>
            <w:shd w:val="clear" w:color="auto" w:fill="FFFFFF" w:themeFill="background1"/>
          </w:tcPr>
          <w:p w14:paraId="7FC303FC" w14:textId="77777777" w:rsidR="00D30F9B" w:rsidRPr="00D2131B" w:rsidRDefault="00D30F9B" w:rsidP="00FE486A">
            <w:pPr>
              <w:pStyle w:val="Tabel-Tekst"/>
              <w:rPr>
                <w:lang w:val="en-US"/>
              </w:rPr>
            </w:pPr>
            <w:r w:rsidRPr="00D2131B">
              <w:rPr>
                <w:lang w:val="en-US"/>
              </w:rPr>
              <w:t>Trial</w:t>
            </w:r>
            <w:r>
              <w:rPr>
                <w:lang w:val="en-US"/>
              </w:rPr>
              <w:t xml:space="preserve"> name:</w:t>
            </w:r>
          </w:p>
        </w:tc>
        <w:tc>
          <w:tcPr>
            <w:tcW w:w="4662" w:type="pct"/>
            <w:gridSpan w:val="11"/>
            <w:tcBorders>
              <w:top w:val="single" w:sz="4" w:space="0" w:color="auto"/>
              <w:left w:val="single" w:sz="4" w:space="0" w:color="005F50"/>
              <w:bottom w:val="single" w:sz="4" w:space="0" w:color="auto"/>
              <w:right w:val="single" w:sz="4" w:space="0" w:color="005F50"/>
            </w:tcBorders>
            <w:shd w:val="clear" w:color="auto" w:fill="FFFFFF" w:themeFill="background1"/>
          </w:tcPr>
          <w:p w14:paraId="777CD966" w14:textId="77777777" w:rsidR="00D30F9B" w:rsidRPr="00316FF2" w:rsidRDefault="00D30F9B" w:rsidP="00FE486A">
            <w:pPr>
              <w:pStyle w:val="Tabel-Tekst"/>
              <w:rPr>
                <w:i/>
                <w:iCs/>
                <w:color w:val="808080" w:themeColor="background1" w:themeShade="80"/>
                <w:lang w:val="en-US"/>
              </w:rPr>
            </w:pPr>
            <w:r w:rsidRPr="00316FF2">
              <w:rPr>
                <w:i/>
                <w:iCs/>
                <w:color w:val="808080" w:themeColor="background1" w:themeShade="80"/>
                <w:lang w:val="en-US"/>
              </w:rPr>
              <w:t>Insert trial name</w:t>
            </w:r>
          </w:p>
        </w:tc>
      </w:tr>
      <w:tr w:rsidR="00D30F9B" w:rsidRPr="00D2131B" w14:paraId="0CC198F3" w14:textId="77777777" w:rsidTr="005B2D59">
        <w:trPr>
          <w:cantSplit/>
        </w:trPr>
        <w:tc>
          <w:tcPr>
            <w:tcW w:w="338" w:type="pct"/>
            <w:tcBorders>
              <w:top w:val="single" w:sz="4" w:space="0" w:color="auto"/>
              <w:left w:val="single" w:sz="4" w:space="0" w:color="005F50"/>
              <w:bottom w:val="single" w:sz="4" w:space="0" w:color="auto"/>
              <w:right w:val="single" w:sz="4" w:space="0" w:color="005F50"/>
            </w:tcBorders>
            <w:shd w:val="clear" w:color="auto" w:fill="FFFFFF" w:themeFill="background1"/>
          </w:tcPr>
          <w:p w14:paraId="0C1B13F8" w14:textId="77777777" w:rsidR="00D30F9B" w:rsidRPr="00D2131B" w:rsidRDefault="00D30F9B" w:rsidP="00FE486A">
            <w:pPr>
              <w:pStyle w:val="Tabel-Tekst"/>
              <w:rPr>
                <w:lang w:val="en-US"/>
              </w:rPr>
            </w:pPr>
            <w:r>
              <w:rPr>
                <w:lang w:val="en-US"/>
              </w:rPr>
              <w:t>NCT number:</w:t>
            </w:r>
          </w:p>
        </w:tc>
        <w:tc>
          <w:tcPr>
            <w:tcW w:w="4662" w:type="pct"/>
            <w:gridSpan w:val="11"/>
            <w:tcBorders>
              <w:top w:val="single" w:sz="4" w:space="0" w:color="auto"/>
              <w:left w:val="single" w:sz="4" w:space="0" w:color="005F50"/>
              <w:bottom w:val="single" w:sz="4" w:space="0" w:color="auto"/>
              <w:right w:val="single" w:sz="4" w:space="0" w:color="005F50"/>
            </w:tcBorders>
            <w:shd w:val="clear" w:color="auto" w:fill="FFFFFF" w:themeFill="background1"/>
          </w:tcPr>
          <w:p w14:paraId="05D9BA02" w14:textId="77777777" w:rsidR="00D30F9B" w:rsidRPr="00316FF2" w:rsidRDefault="00D30F9B" w:rsidP="00FE486A">
            <w:pPr>
              <w:pStyle w:val="Tabel-Tekst"/>
              <w:rPr>
                <w:i/>
                <w:iCs/>
                <w:color w:val="808080" w:themeColor="background1" w:themeShade="80"/>
                <w:lang w:val="en-US"/>
              </w:rPr>
            </w:pPr>
            <w:r w:rsidRPr="00316FF2">
              <w:rPr>
                <w:i/>
                <w:iCs/>
                <w:color w:val="808080" w:themeColor="background1" w:themeShade="80"/>
                <w:lang w:val="en-US"/>
              </w:rPr>
              <w:t>Insert NCT number</w:t>
            </w:r>
          </w:p>
        </w:tc>
      </w:tr>
      <w:tr w:rsidR="00D30F9B" w:rsidRPr="00D2131B" w14:paraId="591D845A" w14:textId="77777777" w:rsidTr="005B2D59">
        <w:trPr>
          <w:cantSplit/>
        </w:trPr>
        <w:tc>
          <w:tcPr>
            <w:tcW w:w="338" w:type="pct"/>
            <w:tcBorders>
              <w:top w:val="single" w:sz="4" w:space="0" w:color="auto"/>
              <w:left w:val="single" w:sz="4" w:space="0" w:color="auto"/>
              <w:bottom w:val="nil"/>
            </w:tcBorders>
            <w:shd w:val="clear" w:color="auto" w:fill="auto"/>
          </w:tcPr>
          <w:p w14:paraId="7A155AEB" w14:textId="77777777" w:rsidR="00D30F9B" w:rsidRPr="00D2131B" w:rsidRDefault="00D30F9B" w:rsidP="00FE486A">
            <w:pPr>
              <w:pStyle w:val="Tabel-Tekst"/>
              <w:rPr>
                <w:b/>
              </w:rPr>
            </w:pPr>
          </w:p>
        </w:tc>
        <w:tc>
          <w:tcPr>
            <w:tcW w:w="389" w:type="pct"/>
            <w:tcBorders>
              <w:top w:val="single" w:sz="4" w:space="0" w:color="auto"/>
              <w:bottom w:val="nil"/>
              <w:right w:val="nil"/>
            </w:tcBorders>
            <w:shd w:val="clear" w:color="auto" w:fill="auto"/>
          </w:tcPr>
          <w:p w14:paraId="204DF5DD" w14:textId="77777777" w:rsidR="00D30F9B" w:rsidRPr="00D2131B" w:rsidRDefault="00D30F9B" w:rsidP="00FE486A">
            <w:pPr>
              <w:pStyle w:val="Tabel-Tekst"/>
              <w:rPr>
                <w:b/>
              </w:rPr>
            </w:pPr>
          </w:p>
        </w:tc>
        <w:tc>
          <w:tcPr>
            <w:tcW w:w="195" w:type="pct"/>
            <w:tcBorders>
              <w:top w:val="single" w:sz="4" w:space="0" w:color="auto"/>
              <w:bottom w:val="nil"/>
              <w:right w:val="nil"/>
            </w:tcBorders>
          </w:tcPr>
          <w:p w14:paraId="69DDE8F0" w14:textId="77777777" w:rsidR="00D30F9B" w:rsidRPr="00D2131B" w:rsidRDefault="00D30F9B" w:rsidP="00FE486A">
            <w:pPr>
              <w:pStyle w:val="Tabel-Tekst"/>
              <w:rPr>
                <w:b/>
              </w:rPr>
            </w:pPr>
          </w:p>
        </w:tc>
        <w:tc>
          <w:tcPr>
            <w:tcW w:w="485" w:type="pct"/>
            <w:tcBorders>
              <w:top w:val="single" w:sz="4" w:space="0" w:color="auto"/>
              <w:left w:val="nil"/>
              <w:bottom w:val="nil"/>
              <w:right w:val="single" w:sz="18" w:space="0" w:color="FFFFFF"/>
            </w:tcBorders>
            <w:shd w:val="clear" w:color="auto" w:fill="auto"/>
          </w:tcPr>
          <w:p w14:paraId="013E2E3C" w14:textId="77777777" w:rsidR="00D30F9B" w:rsidRPr="00D2131B" w:rsidRDefault="00D30F9B" w:rsidP="00FE486A">
            <w:pPr>
              <w:pStyle w:val="Tabel-Tekst"/>
              <w:rPr>
                <w:b/>
              </w:rPr>
            </w:pPr>
          </w:p>
        </w:tc>
        <w:tc>
          <w:tcPr>
            <w:tcW w:w="1165" w:type="pct"/>
            <w:gridSpan w:val="3"/>
            <w:tcBorders>
              <w:top w:val="single" w:sz="4" w:space="0" w:color="auto"/>
              <w:left w:val="single" w:sz="18" w:space="0" w:color="FFFFFF"/>
              <w:right w:val="single" w:sz="18" w:space="0" w:color="FFFFFF"/>
            </w:tcBorders>
          </w:tcPr>
          <w:p w14:paraId="49806E9E" w14:textId="77777777" w:rsidR="00D30F9B" w:rsidRPr="00D2131B" w:rsidRDefault="00D30F9B" w:rsidP="00FE486A">
            <w:pPr>
              <w:pStyle w:val="Tabel-Tekst"/>
              <w:rPr>
                <w:b/>
                <w:lang w:val="en-US"/>
              </w:rPr>
            </w:pPr>
            <w:r w:rsidRPr="00D2131B">
              <w:rPr>
                <w:b/>
                <w:lang w:val="en-US"/>
              </w:rPr>
              <w:t>Estimated absolute difference in e</w:t>
            </w:r>
            <w:r>
              <w:rPr>
                <w:b/>
                <w:lang w:val="en-US"/>
              </w:rPr>
              <w:t>ffect</w:t>
            </w:r>
          </w:p>
        </w:tc>
        <w:tc>
          <w:tcPr>
            <w:tcW w:w="1165" w:type="pct"/>
            <w:gridSpan w:val="3"/>
            <w:tcBorders>
              <w:top w:val="single" w:sz="4" w:space="0" w:color="auto"/>
              <w:left w:val="single" w:sz="18" w:space="0" w:color="FFFFFF"/>
              <w:right w:val="single" w:sz="18" w:space="0" w:color="FFFFFF"/>
            </w:tcBorders>
          </w:tcPr>
          <w:p w14:paraId="5F206D6D" w14:textId="77777777" w:rsidR="00D30F9B" w:rsidRPr="00D2131B" w:rsidRDefault="00D30F9B" w:rsidP="00FE486A">
            <w:pPr>
              <w:pStyle w:val="Tabel-Tekst"/>
              <w:rPr>
                <w:b/>
                <w:lang w:val="en-US"/>
              </w:rPr>
            </w:pPr>
            <w:r w:rsidRPr="00D2131B">
              <w:rPr>
                <w:b/>
                <w:lang w:val="en-US"/>
              </w:rPr>
              <w:t>Estimated relative difference in e</w:t>
            </w:r>
            <w:r>
              <w:rPr>
                <w:b/>
                <w:lang w:val="en-US"/>
              </w:rPr>
              <w:t>ffect</w:t>
            </w:r>
          </w:p>
        </w:tc>
        <w:tc>
          <w:tcPr>
            <w:tcW w:w="845" w:type="pct"/>
            <w:tcBorders>
              <w:top w:val="single" w:sz="4" w:space="0" w:color="auto"/>
              <w:left w:val="single" w:sz="18" w:space="0" w:color="FFFFFF"/>
              <w:bottom w:val="nil"/>
              <w:right w:val="single" w:sz="18" w:space="0" w:color="FFFFFF"/>
            </w:tcBorders>
          </w:tcPr>
          <w:p w14:paraId="7A12E595" w14:textId="77777777" w:rsidR="00D30F9B" w:rsidRPr="00D2131B" w:rsidRDefault="00D30F9B" w:rsidP="00FE486A">
            <w:pPr>
              <w:pStyle w:val="Tabel-Tekst"/>
              <w:rPr>
                <w:b/>
                <w:lang w:val="en-US"/>
              </w:rPr>
            </w:pPr>
            <w:r w:rsidRPr="00D2131B">
              <w:rPr>
                <w:b/>
                <w:lang w:val="en-US"/>
              </w:rPr>
              <w:t>Description of methods used f</w:t>
            </w:r>
            <w:r>
              <w:rPr>
                <w:b/>
                <w:lang w:val="en-US"/>
              </w:rPr>
              <w:t>or estimation</w:t>
            </w:r>
          </w:p>
        </w:tc>
        <w:tc>
          <w:tcPr>
            <w:tcW w:w="418" w:type="pct"/>
            <w:tcBorders>
              <w:top w:val="single" w:sz="4" w:space="0" w:color="auto"/>
              <w:left w:val="single" w:sz="18" w:space="0" w:color="FFFFFF"/>
              <w:bottom w:val="nil"/>
              <w:right w:val="single" w:sz="4" w:space="0" w:color="auto"/>
            </w:tcBorders>
            <w:shd w:val="clear" w:color="auto" w:fill="auto"/>
          </w:tcPr>
          <w:p w14:paraId="41FE700D" w14:textId="77777777" w:rsidR="00D30F9B" w:rsidRPr="00D2131B" w:rsidRDefault="00D30F9B" w:rsidP="00FE486A">
            <w:pPr>
              <w:pStyle w:val="Tabel-Tekst"/>
              <w:rPr>
                <w:b/>
                <w:lang w:val="en-US"/>
              </w:rPr>
            </w:pPr>
            <w:r>
              <w:rPr>
                <w:b/>
                <w:lang w:val="en-US"/>
              </w:rPr>
              <w:t>References</w:t>
            </w:r>
          </w:p>
        </w:tc>
      </w:tr>
      <w:tr w:rsidR="00D30F9B" w:rsidRPr="00D2131B" w14:paraId="4BD72B8E" w14:textId="77777777" w:rsidTr="005B2D59">
        <w:trPr>
          <w:cantSplit/>
        </w:trPr>
        <w:tc>
          <w:tcPr>
            <w:tcW w:w="338" w:type="pct"/>
            <w:tcBorders>
              <w:top w:val="nil"/>
              <w:left w:val="single" w:sz="4" w:space="0" w:color="auto"/>
            </w:tcBorders>
            <w:shd w:val="clear" w:color="auto" w:fill="auto"/>
          </w:tcPr>
          <w:p w14:paraId="5C6B6488" w14:textId="77777777" w:rsidR="00D30F9B" w:rsidRPr="00D2131B" w:rsidRDefault="00D30F9B" w:rsidP="00FE486A">
            <w:pPr>
              <w:pStyle w:val="Tabel-Tekst"/>
              <w:rPr>
                <w:b/>
              </w:rPr>
            </w:pPr>
            <w:r>
              <w:rPr>
                <w:b/>
              </w:rPr>
              <w:t>Outcome</w:t>
            </w:r>
          </w:p>
        </w:tc>
        <w:tc>
          <w:tcPr>
            <w:tcW w:w="389" w:type="pct"/>
            <w:tcBorders>
              <w:top w:val="nil"/>
              <w:right w:val="nil"/>
            </w:tcBorders>
            <w:shd w:val="clear" w:color="auto" w:fill="auto"/>
          </w:tcPr>
          <w:p w14:paraId="1EFCAE91" w14:textId="77777777" w:rsidR="00D30F9B" w:rsidRPr="00D2131B" w:rsidRDefault="00D30F9B" w:rsidP="00FE486A">
            <w:pPr>
              <w:pStyle w:val="Tabel-Tekst"/>
              <w:rPr>
                <w:b/>
              </w:rPr>
            </w:pPr>
            <w:r>
              <w:rPr>
                <w:b/>
              </w:rPr>
              <w:t>Study arm</w:t>
            </w:r>
          </w:p>
        </w:tc>
        <w:tc>
          <w:tcPr>
            <w:tcW w:w="195" w:type="pct"/>
            <w:tcBorders>
              <w:top w:val="nil"/>
              <w:right w:val="nil"/>
            </w:tcBorders>
          </w:tcPr>
          <w:p w14:paraId="5EC1BF80" w14:textId="77777777" w:rsidR="00D30F9B" w:rsidRDefault="00D30F9B" w:rsidP="00FE486A">
            <w:pPr>
              <w:pStyle w:val="Tabel-Tekst"/>
              <w:rPr>
                <w:b/>
              </w:rPr>
            </w:pPr>
            <w:r>
              <w:rPr>
                <w:b/>
              </w:rPr>
              <w:t>N</w:t>
            </w:r>
          </w:p>
        </w:tc>
        <w:tc>
          <w:tcPr>
            <w:tcW w:w="485" w:type="pct"/>
            <w:tcBorders>
              <w:top w:val="nil"/>
              <w:left w:val="nil"/>
              <w:right w:val="single" w:sz="18" w:space="0" w:color="FFFFFF"/>
            </w:tcBorders>
            <w:shd w:val="clear" w:color="auto" w:fill="auto"/>
          </w:tcPr>
          <w:p w14:paraId="49DC6EA3" w14:textId="77777777" w:rsidR="00D30F9B" w:rsidRPr="00D2131B" w:rsidRDefault="00D30F9B" w:rsidP="00FE486A">
            <w:pPr>
              <w:pStyle w:val="Tabel-Tekst"/>
              <w:rPr>
                <w:b/>
              </w:rPr>
            </w:pPr>
            <w:r>
              <w:rPr>
                <w:b/>
              </w:rPr>
              <w:t>Result (Cl)</w:t>
            </w:r>
          </w:p>
        </w:tc>
        <w:tc>
          <w:tcPr>
            <w:tcW w:w="437" w:type="pct"/>
            <w:tcBorders>
              <w:top w:val="single" w:sz="2" w:space="0" w:color="323232"/>
              <w:left w:val="single" w:sz="18" w:space="0" w:color="FFFFFF"/>
              <w:right w:val="nil"/>
            </w:tcBorders>
            <w:shd w:val="clear" w:color="auto" w:fill="auto"/>
          </w:tcPr>
          <w:p w14:paraId="288D3497" w14:textId="77777777" w:rsidR="00D30F9B" w:rsidRPr="00D2131B" w:rsidRDefault="00D30F9B" w:rsidP="00FE486A">
            <w:pPr>
              <w:pStyle w:val="Tabel-Tekst"/>
              <w:rPr>
                <w:b/>
              </w:rPr>
            </w:pPr>
            <w:r>
              <w:rPr>
                <w:b/>
              </w:rPr>
              <w:t>Difference</w:t>
            </w:r>
          </w:p>
        </w:tc>
        <w:tc>
          <w:tcPr>
            <w:tcW w:w="387" w:type="pct"/>
            <w:tcBorders>
              <w:top w:val="single" w:sz="2" w:space="0" w:color="323232"/>
              <w:left w:val="nil"/>
              <w:right w:val="nil"/>
            </w:tcBorders>
          </w:tcPr>
          <w:p w14:paraId="4C27425F" w14:textId="77777777" w:rsidR="00D30F9B" w:rsidRPr="00D2131B" w:rsidRDefault="00D30F9B" w:rsidP="00FE486A">
            <w:pPr>
              <w:pStyle w:val="Tabel-Tekst"/>
              <w:rPr>
                <w:b/>
              </w:rPr>
            </w:pPr>
            <w:r w:rsidRPr="00D2131B">
              <w:rPr>
                <w:b/>
              </w:rPr>
              <w:t>95% CI</w:t>
            </w:r>
          </w:p>
        </w:tc>
        <w:tc>
          <w:tcPr>
            <w:tcW w:w="341" w:type="pct"/>
            <w:tcBorders>
              <w:top w:val="single" w:sz="2" w:space="0" w:color="323232"/>
              <w:left w:val="nil"/>
              <w:right w:val="single" w:sz="18" w:space="0" w:color="FFFFFF"/>
            </w:tcBorders>
            <w:shd w:val="clear" w:color="auto" w:fill="auto"/>
          </w:tcPr>
          <w:p w14:paraId="192A1539" w14:textId="77777777" w:rsidR="00D30F9B" w:rsidRPr="00D2131B" w:rsidRDefault="00D30F9B" w:rsidP="00FE486A">
            <w:pPr>
              <w:pStyle w:val="Tabel-Tekst"/>
              <w:rPr>
                <w:b/>
              </w:rPr>
            </w:pPr>
            <w:r w:rsidRPr="00D2131B">
              <w:rPr>
                <w:b/>
                <w:i/>
                <w:iCs/>
              </w:rPr>
              <w:t>P</w:t>
            </w:r>
            <w:r>
              <w:rPr>
                <w:b/>
              </w:rPr>
              <w:t xml:space="preserve"> value</w:t>
            </w:r>
          </w:p>
        </w:tc>
        <w:tc>
          <w:tcPr>
            <w:tcW w:w="436" w:type="pct"/>
            <w:tcBorders>
              <w:top w:val="single" w:sz="2" w:space="0" w:color="323232"/>
              <w:left w:val="single" w:sz="18" w:space="0" w:color="FFFFFF"/>
              <w:right w:val="nil"/>
            </w:tcBorders>
            <w:shd w:val="clear" w:color="auto" w:fill="auto"/>
          </w:tcPr>
          <w:p w14:paraId="7E7CF5F5" w14:textId="77777777" w:rsidR="00D30F9B" w:rsidRPr="00D2131B" w:rsidRDefault="00D30F9B" w:rsidP="00FE486A">
            <w:pPr>
              <w:pStyle w:val="Tabel-Tekst"/>
              <w:rPr>
                <w:b/>
              </w:rPr>
            </w:pPr>
            <w:r>
              <w:rPr>
                <w:b/>
              </w:rPr>
              <w:t>Difference</w:t>
            </w:r>
          </w:p>
        </w:tc>
        <w:tc>
          <w:tcPr>
            <w:tcW w:w="437" w:type="pct"/>
            <w:tcBorders>
              <w:top w:val="single" w:sz="2" w:space="0" w:color="323232"/>
              <w:left w:val="nil"/>
              <w:right w:val="nil"/>
            </w:tcBorders>
          </w:tcPr>
          <w:p w14:paraId="1AF4B86F" w14:textId="77777777" w:rsidR="00D30F9B" w:rsidRPr="00D2131B" w:rsidRDefault="00D30F9B" w:rsidP="00FE486A">
            <w:pPr>
              <w:pStyle w:val="Tabel-Tekst"/>
              <w:rPr>
                <w:b/>
              </w:rPr>
            </w:pPr>
            <w:r w:rsidRPr="00D2131B">
              <w:rPr>
                <w:b/>
              </w:rPr>
              <w:t>95% CI</w:t>
            </w:r>
          </w:p>
        </w:tc>
        <w:tc>
          <w:tcPr>
            <w:tcW w:w="292" w:type="pct"/>
            <w:tcBorders>
              <w:top w:val="single" w:sz="2" w:space="0" w:color="323232"/>
              <w:left w:val="nil"/>
              <w:right w:val="single" w:sz="18" w:space="0" w:color="FFFFFF"/>
            </w:tcBorders>
            <w:shd w:val="clear" w:color="auto" w:fill="auto"/>
          </w:tcPr>
          <w:p w14:paraId="39543AB0" w14:textId="77777777" w:rsidR="00D30F9B" w:rsidRPr="00D2131B" w:rsidRDefault="00D30F9B" w:rsidP="00FE486A">
            <w:pPr>
              <w:pStyle w:val="Tabel-Tekst"/>
              <w:rPr>
                <w:b/>
              </w:rPr>
            </w:pPr>
            <w:r w:rsidRPr="00D2131B">
              <w:rPr>
                <w:b/>
                <w:i/>
                <w:iCs/>
              </w:rPr>
              <w:t>P</w:t>
            </w:r>
            <w:r>
              <w:rPr>
                <w:b/>
              </w:rPr>
              <w:t xml:space="preserve"> value</w:t>
            </w:r>
          </w:p>
        </w:tc>
        <w:tc>
          <w:tcPr>
            <w:tcW w:w="845" w:type="pct"/>
            <w:tcBorders>
              <w:top w:val="nil"/>
              <w:left w:val="single" w:sz="18" w:space="0" w:color="FFFFFF"/>
              <w:right w:val="single" w:sz="18" w:space="0" w:color="FFFFFF"/>
            </w:tcBorders>
          </w:tcPr>
          <w:p w14:paraId="6F5C4CE6" w14:textId="77777777" w:rsidR="00D30F9B" w:rsidRPr="00D2131B" w:rsidRDefault="00D30F9B" w:rsidP="00FE486A">
            <w:pPr>
              <w:pStyle w:val="Tabel-Tekst"/>
              <w:rPr>
                <w:b/>
              </w:rPr>
            </w:pPr>
          </w:p>
        </w:tc>
        <w:tc>
          <w:tcPr>
            <w:tcW w:w="418" w:type="pct"/>
            <w:tcBorders>
              <w:top w:val="nil"/>
              <w:left w:val="single" w:sz="18" w:space="0" w:color="FFFFFF"/>
              <w:right w:val="single" w:sz="4" w:space="0" w:color="auto"/>
            </w:tcBorders>
            <w:shd w:val="clear" w:color="auto" w:fill="auto"/>
          </w:tcPr>
          <w:p w14:paraId="42FF0106" w14:textId="77777777" w:rsidR="00D30F9B" w:rsidRPr="00D2131B" w:rsidRDefault="00D30F9B" w:rsidP="00FE486A">
            <w:pPr>
              <w:pStyle w:val="Tabel-Tekst"/>
              <w:rPr>
                <w:b/>
              </w:rPr>
            </w:pPr>
          </w:p>
        </w:tc>
      </w:tr>
      <w:tr w:rsidR="00D30F9B" w:rsidRPr="00F47B72" w14:paraId="1770F8ED" w14:textId="77777777" w:rsidTr="005B2D59">
        <w:trPr>
          <w:cantSplit/>
        </w:trPr>
        <w:tc>
          <w:tcPr>
            <w:tcW w:w="338" w:type="pct"/>
            <w:vMerge w:val="restart"/>
            <w:tcBorders>
              <w:left w:val="single" w:sz="4" w:space="0" w:color="auto"/>
            </w:tcBorders>
            <w:shd w:val="clear" w:color="auto" w:fill="auto"/>
            <w:vAlign w:val="center"/>
          </w:tcPr>
          <w:p w14:paraId="18AEC167" w14:textId="77777777" w:rsidR="00D30F9B" w:rsidRPr="00D2131B" w:rsidRDefault="00D30F9B" w:rsidP="00FE486A">
            <w:pPr>
              <w:pStyle w:val="Tabel-Tekst"/>
              <w:rPr>
                <w:rFonts w:cs="Calibri"/>
              </w:rPr>
            </w:pPr>
            <w:r w:rsidRPr="00316FF2">
              <w:rPr>
                <w:rFonts w:eastAsia="Times New Roman" w:cstheme="minorHAnsi"/>
                <w:i/>
                <w:iCs/>
                <w:color w:val="808080"/>
                <w:lang w:eastAsia="da-DK"/>
              </w:rPr>
              <w:t>Example:</w:t>
            </w:r>
            <w:r w:rsidRPr="00316FF2">
              <w:rPr>
                <w:rFonts w:eastAsia="Times New Roman" w:cstheme="minorHAnsi"/>
                <w:i/>
                <w:iCs/>
                <w:color w:val="808080"/>
                <w:lang w:eastAsia="da-DK"/>
              </w:rPr>
              <w:br/>
              <w:t>median overall survival</w:t>
            </w:r>
          </w:p>
        </w:tc>
        <w:tc>
          <w:tcPr>
            <w:tcW w:w="389" w:type="pct"/>
            <w:tcBorders>
              <w:bottom w:val="nil"/>
              <w:right w:val="nil"/>
            </w:tcBorders>
            <w:shd w:val="clear" w:color="auto" w:fill="auto"/>
            <w:vAlign w:val="center"/>
          </w:tcPr>
          <w:p w14:paraId="033E4598" w14:textId="77777777" w:rsidR="00D30F9B" w:rsidRPr="00D2131B" w:rsidRDefault="00D30F9B" w:rsidP="00FE486A">
            <w:pPr>
              <w:pStyle w:val="Tabel-Tekst"/>
              <w:rPr>
                <w:rFonts w:cs="Calibri"/>
              </w:rPr>
            </w:pPr>
            <w:r w:rsidRPr="00316FF2">
              <w:rPr>
                <w:rFonts w:eastAsia="Times New Roman" w:cstheme="minorHAnsi"/>
                <w:color w:val="808080"/>
                <w:lang w:eastAsia="da-DK"/>
              </w:rPr>
              <w:t>XXX</w:t>
            </w:r>
          </w:p>
        </w:tc>
        <w:tc>
          <w:tcPr>
            <w:tcW w:w="195" w:type="pct"/>
            <w:tcBorders>
              <w:bottom w:val="nil"/>
              <w:right w:val="nil"/>
            </w:tcBorders>
            <w:vAlign w:val="center"/>
          </w:tcPr>
          <w:p w14:paraId="07007C0A" w14:textId="77777777" w:rsidR="00D30F9B" w:rsidRPr="00316FF2" w:rsidRDefault="00D30F9B" w:rsidP="00FE486A">
            <w:pPr>
              <w:pStyle w:val="Tabel-Tekst"/>
              <w:rPr>
                <w:rFonts w:cs="Calibri"/>
              </w:rPr>
            </w:pPr>
            <w:r w:rsidRPr="00316FF2">
              <w:rPr>
                <w:rFonts w:eastAsia="Times New Roman" w:cstheme="minorHAnsi"/>
                <w:color w:val="808080"/>
                <w:lang w:eastAsia="da-DK"/>
              </w:rPr>
              <w:t>247</w:t>
            </w:r>
          </w:p>
        </w:tc>
        <w:tc>
          <w:tcPr>
            <w:tcW w:w="485" w:type="pct"/>
            <w:tcBorders>
              <w:top w:val="single" w:sz="2" w:space="0" w:color="323232"/>
              <w:left w:val="nil"/>
              <w:bottom w:val="nil"/>
              <w:right w:val="single" w:sz="18" w:space="0" w:color="FFFFFF"/>
            </w:tcBorders>
            <w:shd w:val="clear" w:color="auto" w:fill="auto"/>
            <w:vAlign w:val="center"/>
          </w:tcPr>
          <w:p w14:paraId="38A3385E" w14:textId="77777777" w:rsidR="00D30F9B" w:rsidRPr="00D2131B" w:rsidRDefault="00D30F9B" w:rsidP="00FE486A">
            <w:pPr>
              <w:pStyle w:val="Tabel-Tekst"/>
              <w:rPr>
                <w:rFonts w:cs="Calibri"/>
              </w:rPr>
            </w:pPr>
            <w:r w:rsidRPr="00316FF2">
              <w:rPr>
                <w:rFonts w:eastAsia="Times New Roman" w:cstheme="minorHAnsi"/>
                <w:color w:val="808080"/>
                <w:lang w:eastAsia="da-DK"/>
              </w:rPr>
              <w:t>22.3 (20.3–24.3) months</w:t>
            </w:r>
          </w:p>
        </w:tc>
        <w:tc>
          <w:tcPr>
            <w:tcW w:w="437" w:type="pct"/>
            <w:vMerge w:val="restart"/>
            <w:tcBorders>
              <w:top w:val="single" w:sz="2" w:space="0" w:color="323232"/>
              <w:left w:val="single" w:sz="18" w:space="0" w:color="FFFFFF"/>
              <w:right w:val="nil"/>
            </w:tcBorders>
            <w:shd w:val="clear" w:color="auto" w:fill="auto"/>
            <w:vAlign w:val="center"/>
          </w:tcPr>
          <w:p w14:paraId="68B64979" w14:textId="77777777" w:rsidR="00D30F9B" w:rsidRPr="00D2131B" w:rsidRDefault="00D30F9B" w:rsidP="00FE486A">
            <w:pPr>
              <w:pStyle w:val="Tabel-Tekst"/>
              <w:rPr>
                <w:rFonts w:cs="Calibri"/>
              </w:rPr>
            </w:pPr>
            <w:r w:rsidRPr="00316FF2">
              <w:rPr>
                <w:rFonts w:eastAsia="Times New Roman" w:cstheme="minorHAnsi"/>
                <w:color w:val="808080"/>
                <w:lang w:eastAsia="da-DK"/>
              </w:rPr>
              <w:t>4.9</w:t>
            </w:r>
          </w:p>
        </w:tc>
        <w:tc>
          <w:tcPr>
            <w:tcW w:w="387" w:type="pct"/>
            <w:vMerge w:val="restart"/>
            <w:tcBorders>
              <w:top w:val="single" w:sz="2" w:space="0" w:color="323232"/>
              <w:left w:val="nil"/>
              <w:right w:val="nil"/>
            </w:tcBorders>
            <w:vAlign w:val="center"/>
          </w:tcPr>
          <w:p w14:paraId="342DA7FC" w14:textId="77777777" w:rsidR="00D30F9B" w:rsidRPr="00316FF2" w:rsidRDefault="00D30F9B" w:rsidP="00FE486A">
            <w:pPr>
              <w:pStyle w:val="Tabel-Tekst"/>
            </w:pPr>
            <w:r w:rsidRPr="00316FF2">
              <w:rPr>
                <w:rFonts w:eastAsia="Times New Roman" w:cstheme="minorHAnsi"/>
                <w:color w:val="808080"/>
                <w:lang w:eastAsia="da-DK"/>
              </w:rPr>
              <w:t>1.79–8.01</w:t>
            </w:r>
          </w:p>
        </w:tc>
        <w:tc>
          <w:tcPr>
            <w:tcW w:w="341" w:type="pct"/>
            <w:vMerge w:val="restart"/>
            <w:tcBorders>
              <w:top w:val="single" w:sz="2" w:space="0" w:color="323232"/>
              <w:left w:val="nil"/>
              <w:right w:val="single" w:sz="18" w:space="0" w:color="FFFFFF"/>
            </w:tcBorders>
            <w:shd w:val="clear" w:color="auto" w:fill="auto"/>
            <w:vAlign w:val="center"/>
          </w:tcPr>
          <w:p w14:paraId="56924025" w14:textId="77777777" w:rsidR="00D30F9B" w:rsidRPr="00D2131B" w:rsidRDefault="00D30F9B" w:rsidP="00FE486A">
            <w:pPr>
              <w:pStyle w:val="Tabel-Tekst"/>
              <w:rPr>
                <w:rFonts w:cs="Calibri"/>
              </w:rPr>
            </w:pPr>
            <w:r w:rsidRPr="00316FF2">
              <w:rPr>
                <w:rFonts w:eastAsia="Times New Roman" w:cstheme="minorHAnsi"/>
                <w:color w:val="808080"/>
                <w:lang w:eastAsia="da-DK"/>
              </w:rPr>
              <w:t>0.002</w:t>
            </w:r>
          </w:p>
        </w:tc>
        <w:tc>
          <w:tcPr>
            <w:tcW w:w="436" w:type="pct"/>
            <w:vMerge w:val="restart"/>
            <w:tcBorders>
              <w:top w:val="single" w:sz="2" w:space="0" w:color="323232"/>
              <w:left w:val="single" w:sz="18" w:space="0" w:color="FFFFFF"/>
              <w:right w:val="nil"/>
            </w:tcBorders>
            <w:shd w:val="clear" w:color="auto" w:fill="auto"/>
            <w:vAlign w:val="center"/>
          </w:tcPr>
          <w:p w14:paraId="43B39DDD" w14:textId="77777777" w:rsidR="00D30F9B" w:rsidRPr="00D2131B" w:rsidRDefault="00D30F9B" w:rsidP="00FE486A">
            <w:pPr>
              <w:pStyle w:val="Tabel-Tekst"/>
              <w:rPr>
                <w:rFonts w:cs="Calibri"/>
              </w:rPr>
            </w:pPr>
            <w:r w:rsidRPr="00316FF2">
              <w:rPr>
                <w:rFonts w:eastAsia="Times New Roman" w:cstheme="minorHAnsi"/>
                <w:color w:val="808080"/>
                <w:lang w:eastAsia="da-DK"/>
              </w:rPr>
              <w:t>HR: 0.70</w:t>
            </w:r>
          </w:p>
        </w:tc>
        <w:tc>
          <w:tcPr>
            <w:tcW w:w="437" w:type="pct"/>
            <w:vMerge w:val="restart"/>
            <w:tcBorders>
              <w:top w:val="single" w:sz="2" w:space="0" w:color="323232"/>
              <w:left w:val="nil"/>
              <w:right w:val="nil"/>
            </w:tcBorders>
            <w:vAlign w:val="center"/>
          </w:tcPr>
          <w:p w14:paraId="5CBBF9A1" w14:textId="77777777" w:rsidR="00D30F9B" w:rsidRPr="00316FF2" w:rsidRDefault="00D30F9B" w:rsidP="00FE486A">
            <w:pPr>
              <w:pStyle w:val="Tabel-Tekst"/>
            </w:pPr>
            <w:r w:rsidRPr="00316FF2">
              <w:rPr>
                <w:rFonts w:eastAsia="Times New Roman" w:cstheme="minorHAnsi"/>
                <w:color w:val="808080"/>
                <w:lang w:eastAsia="da-DK"/>
              </w:rPr>
              <w:t>0.55–0.90</w:t>
            </w:r>
          </w:p>
        </w:tc>
        <w:tc>
          <w:tcPr>
            <w:tcW w:w="292" w:type="pct"/>
            <w:vMerge w:val="restart"/>
            <w:tcBorders>
              <w:top w:val="single" w:sz="2" w:space="0" w:color="323232"/>
              <w:left w:val="nil"/>
              <w:right w:val="single" w:sz="18" w:space="0" w:color="FFFFFF"/>
            </w:tcBorders>
            <w:shd w:val="clear" w:color="auto" w:fill="auto"/>
            <w:vAlign w:val="center"/>
          </w:tcPr>
          <w:p w14:paraId="3264873B" w14:textId="77777777" w:rsidR="00D30F9B" w:rsidRPr="00D2131B" w:rsidRDefault="00D30F9B" w:rsidP="00FE486A">
            <w:pPr>
              <w:pStyle w:val="Tabel-Tekst"/>
              <w:rPr>
                <w:rFonts w:cs="Calibri"/>
              </w:rPr>
            </w:pPr>
            <w:r w:rsidRPr="00316FF2">
              <w:rPr>
                <w:rFonts w:eastAsia="Times New Roman" w:cstheme="minorHAnsi"/>
                <w:color w:val="808080"/>
                <w:lang w:eastAsia="da-DK"/>
              </w:rPr>
              <w:t>0.005</w:t>
            </w:r>
          </w:p>
        </w:tc>
        <w:tc>
          <w:tcPr>
            <w:tcW w:w="845" w:type="pct"/>
            <w:vMerge w:val="restart"/>
            <w:tcBorders>
              <w:left w:val="single" w:sz="18" w:space="0" w:color="FFFFFF"/>
              <w:right w:val="single" w:sz="18" w:space="0" w:color="FFFFFF"/>
            </w:tcBorders>
          </w:tcPr>
          <w:p w14:paraId="55A4B1EE" w14:textId="77777777" w:rsidR="00D30F9B" w:rsidRPr="00316FF2" w:rsidRDefault="00D30F9B" w:rsidP="00FE486A">
            <w:pPr>
              <w:pStyle w:val="Tabel-Tekst"/>
              <w:rPr>
                <w:lang w:val="en-US"/>
              </w:rPr>
            </w:pPr>
            <w:r w:rsidRPr="00316FF2">
              <w:rPr>
                <w:rFonts w:eastAsia="Times New Roman" w:cstheme="minorHAnsi"/>
                <w:i/>
                <w:color w:val="808080"/>
                <w:lang w:val="en-US" w:eastAsia="da-DK"/>
              </w:rPr>
              <w:t>The median survival is based on the Kaplan–Meier estimator. The HR is based on a Cox proportional hazards model with adjustment for stratification, and study arm.</w:t>
            </w:r>
          </w:p>
        </w:tc>
        <w:tc>
          <w:tcPr>
            <w:tcW w:w="418" w:type="pct"/>
            <w:tcBorders>
              <w:left w:val="single" w:sz="18" w:space="0" w:color="FFFFFF"/>
              <w:bottom w:val="nil"/>
              <w:right w:val="single" w:sz="4" w:space="0" w:color="auto"/>
            </w:tcBorders>
            <w:shd w:val="clear" w:color="auto" w:fill="auto"/>
          </w:tcPr>
          <w:p w14:paraId="2A4AECF3" w14:textId="77777777" w:rsidR="00D30F9B" w:rsidRPr="00D2131B" w:rsidRDefault="00D30F9B" w:rsidP="00FE486A">
            <w:pPr>
              <w:pStyle w:val="Tabel-Tekst"/>
              <w:rPr>
                <w:rFonts w:cs="Calibri"/>
                <w:lang w:val="en-US"/>
              </w:rPr>
            </w:pPr>
          </w:p>
        </w:tc>
      </w:tr>
      <w:tr w:rsidR="00D30F9B" w:rsidRPr="00316FF2" w14:paraId="328DC298" w14:textId="77777777" w:rsidTr="005B2D59">
        <w:trPr>
          <w:cantSplit/>
        </w:trPr>
        <w:tc>
          <w:tcPr>
            <w:tcW w:w="338" w:type="pct"/>
            <w:vMerge/>
            <w:tcBorders>
              <w:left w:val="single" w:sz="4" w:space="0" w:color="auto"/>
            </w:tcBorders>
            <w:shd w:val="clear" w:color="auto" w:fill="auto"/>
            <w:vAlign w:val="center"/>
          </w:tcPr>
          <w:p w14:paraId="640A5CFC" w14:textId="77777777" w:rsidR="00D30F9B" w:rsidRPr="00D2131B" w:rsidRDefault="00D30F9B" w:rsidP="00FE486A">
            <w:pPr>
              <w:pStyle w:val="Tabel-Tekst"/>
              <w:rPr>
                <w:rFonts w:cs="Calibri"/>
                <w:lang w:val="en-US"/>
              </w:rPr>
            </w:pPr>
          </w:p>
        </w:tc>
        <w:tc>
          <w:tcPr>
            <w:tcW w:w="389" w:type="pct"/>
            <w:tcBorders>
              <w:top w:val="nil"/>
              <w:right w:val="nil"/>
            </w:tcBorders>
            <w:shd w:val="clear" w:color="auto" w:fill="auto"/>
            <w:vAlign w:val="center"/>
          </w:tcPr>
          <w:p w14:paraId="7C9E14EC" w14:textId="77777777" w:rsidR="00D30F9B" w:rsidRPr="00D2131B" w:rsidRDefault="00D30F9B" w:rsidP="00FE486A">
            <w:pPr>
              <w:pStyle w:val="Tabel-Tekst"/>
              <w:rPr>
                <w:rFonts w:cs="Calibri"/>
              </w:rPr>
            </w:pPr>
            <w:r w:rsidRPr="00316FF2">
              <w:rPr>
                <w:rFonts w:eastAsia="Times New Roman" w:cstheme="minorHAnsi"/>
                <w:color w:val="808080"/>
                <w:lang w:val="en-US" w:eastAsia="da-DK"/>
              </w:rPr>
              <w:t>ZZZ</w:t>
            </w:r>
          </w:p>
        </w:tc>
        <w:tc>
          <w:tcPr>
            <w:tcW w:w="195" w:type="pct"/>
            <w:tcBorders>
              <w:top w:val="nil"/>
              <w:right w:val="nil"/>
            </w:tcBorders>
            <w:vAlign w:val="center"/>
          </w:tcPr>
          <w:p w14:paraId="579598B8" w14:textId="77777777" w:rsidR="00D30F9B" w:rsidRPr="00316FF2" w:rsidRDefault="00D30F9B" w:rsidP="00FE486A">
            <w:pPr>
              <w:pStyle w:val="Tabel-Tekst"/>
              <w:rPr>
                <w:rFonts w:cs="Calibri"/>
              </w:rPr>
            </w:pPr>
            <w:r w:rsidRPr="00316FF2">
              <w:rPr>
                <w:rFonts w:eastAsia="Times New Roman" w:cstheme="minorHAnsi"/>
                <w:color w:val="808080"/>
                <w:lang w:val="en-US" w:eastAsia="da-DK"/>
              </w:rPr>
              <w:t>248</w:t>
            </w:r>
          </w:p>
        </w:tc>
        <w:tc>
          <w:tcPr>
            <w:tcW w:w="485" w:type="pct"/>
            <w:tcBorders>
              <w:top w:val="nil"/>
              <w:left w:val="nil"/>
              <w:bottom w:val="single" w:sz="2" w:space="0" w:color="323232"/>
              <w:right w:val="single" w:sz="18" w:space="0" w:color="FFFFFF"/>
            </w:tcBorders>
            <w:shd w:val="clear" w:color="auto" w:fill="auto"/>
            <w:vAlign w:val="center"/>
          </w:tcPr>
          <w:p w14:paraId="2110B5C5" w14:textId="77777777" w:rsidR="00D30F9B" w:rsidRPr="00D2131B" w:rsidRDefault="00D30F9B" w:rsidP="00FE486A">
            <w:pPr>
              <w:pStyle w:val="Tabel-Tekst"/>
              <w:rPr>
                <w:rFonts w:cs="Calibri"/>
              </w:rPr>
            </w:pPr>
            <w:r w:rsidRPr="00316FF2">
              <w:rPr>
                <w:rFonts w:eastAsia="Times New Roman" w:cstheme="minorHAnsi"/>
                <w:color w:val="808080"/>
                <w:lang w:val="en-US" w:eastAsia="da-DK"/>
              </w:rPr>
              <w:t>17.4 (15.0–19.8) months</w:t>
            </w:r>
          </w:p>
        </w:tc>
        <w:tc>
          <w:tcPr>
            <w:tcW w:w="437" w:type="pct"/>
            <w:vMerge/>
            <w:tcBorders>
              <w:left w:val="single" w:sz="18" w:space="0" w:color="FFFFFF"/>
              <w:bottom w:val="single" w:sz="2" w:space="0" w:color="323232"/>
              <w:right w:val="nil"/>
            </w:tcBorders>
            <w:shd w:val="clear" w:color="auto" w:fill="auto"/>
            <w:vAlign w:val="center"/>
          </w:tcPr>
          <w:p w14:paraId="191A01C3" w14:textId="77777777" w:rsidR="00D30F9B" w:rsidRPr="00D2131B" w:rsidRDefault="00D30F9B" w:rsidP="00FE486A">
            <w:pPr>
              <w:pStyle w:val="Tabel-Tekst"/>
              <w:rPr>
                <w:rFonts w:cs="Calibri"/>
              </w:rPr>
            </w:pPr>
          </w:p>
        </w:tc>
        <w:tc>
          <w:tcPr>
            <w:tcW w:w="387" w:type="pct"/>
            <w:vMerge/>
            <w:tcBorders>
              <w:left w:val="nil"/>
              <w:bottom w:val="single" w:sz="2" w:space="0" w:color="323232"/>
              <w:right w:val="nil"/>
            </w:tcBorders>
            <w:vAlign w:val="center"/>
          </w:tcPr>
          <w:p w14:paraId="15C25C5A" w14:textId="77777777" w:rsidR="00D30F9B" w:rsidRPr="00316FF2" w:rsidRDefault="00D30F9B" w:rsidP="00FE486A">
            <w:pPr>
              <w:pStyle w:val="Tabel-Tekst"/>
            </w:pPr>
          </w:p>
        </w:tc>
        <w:tc>
          <w:tcPr>
            <w:tcW w:w="341" w:type="pct"/>
            <w:vMerge/>
            <w:tcBorders>
              <w:left w:val="nil"/>
              <w:bottom w:val="single" w:sz="2" w:space="0" w:color="323232"/>
              <w:right w:val="single" w:sz="18" w:space="0" w:color="FFFFFF"/>
            </w:tcBorders>
            <w:shd w:val="clear" w:color="auto" w:fill="auto"/>
            <w:vAlign w:val="center"/>
          </w:tcPr>
          <w:p w14:paraId="5C5D993F" w14:textId="77777777" w:rsidR="00D30F9B" w:rsidRPr="00D2131B" w:rsidRDefault="00D30F9B" w:rsidP="00FE486A">
            <w:pPr>
              <w:pStyle w:val="Tabel-Tekst"/>
              <w:rPr>
                <w:rFonts w:cs="Calibri"/>
              </w:rPr>
            </w:pPr>
          </w:p>
        </w:tc>
        <w:tc>
          <w:tcPr>
            <w:tcW w:w="436" w:type="pct"/>
            <w:vMerge/>
            <w:tcBorders>
              <w:left w:val="single" w:sz="18" w:space="0" w:color="FFFFFF"/>
              <w:bottom w:val="single" w:sz="2" w:space="0" w:color="323232"/>
              <w:right w:val="nil"/>
            </w:tcBorders>
            <w:shd w:val="clear" w:color="auto" w:fill="auto"/>
            <w:vAlign w:val="center"/>
          </w:tcPr>
          <w:p w14:paraId="0DCCFAB4" w14:textId="77777777" w:rsidR="00D30F9B" w:rsidRPr="00D2131B" w:rsidRDefault="00D30F9B" w:rsidP="00FE486A">
            <w:pPr>
              <w:pStyle w:val="Tabel-Tekst"/>
              <w:rPr>
                <w:rFonts w:cs="Calibri"/>
              </w:rPr>
            </w:pPr>
          </w:p>
        </w:tc>
        <w:tc>
          <w:tcPr>
            <w:tcW w:w="437" w:type="pct"/>
            <w:vMerge/>
            <w:tcBorders>
              <w:left w:val="nil"/>
              <w:bottom w:val="single" w:sz="2" w:space="0" w:color="323232"/>
              <w:right w:val="nil"/>
            </w:tcBorders>
            <w:vAlign w:val="center"/>
          </w:tcPr>
          <w:p w14:paraId="0BBA85B0" w14:textId="77777777" w:rsidR="00D30F9B" w:rsidRPr="00316FF2" w:rsidRDefault="00D30F9B" w:rsidP="00FE486A">
            <w:pPr>
              <w:pStyle w:val="Tabel-Tekst"/>
            </w:pPr>
          </w:p>
        </w:tc>
        <w:tc>
          <w:tcPr>
            <w:tcW w:w="292" w:type="pct"/>
            <w:vMerge/>
            <w:tcBorders>
              <w:left w:val="nil"/>
              <w:bottom w:val="single" w:sz="2" w:space="0" w:color="323232"/>
              <w:right w:val="single" w:sz="18" w:space="0" w:color="FFFFFF"/>
            </w:tcBorders>
            <w:shd w:val="clear" w:color="auto" w:fill="auto"/>
            <w:vAlign w:val="center"/>
          </w:tcPr>
          <w:p w14:paraId="0DA7708E" w14:textId="77777777" w:rsidR="00D30F9B" w:rsidRPr="00D2131B" w:rsidRDefault="00D30F9B" w:rsidP="00FE486A">
            <w:pPr>
              <w:pStyle w:val="Tabel-Tekst"/>
              <w:rPr>
                <w:rFonts w:cs="Calibri"/>
              </w:rPr>
            </w:pPr>
          </w:p>
        </w:tc>
        <w:tc>
          <w:tcPr>
            <w:tcW w:w="845" w:type="pct"/>
            <w:vMerge/>
            <w:tcBorders>
              <w:left w:val="single" w:sz="18" w:space="0" w:color="FFFFFF"/>
              <w:right w:val="single" w:sz="18" w:space="0" w:color="FFFFFF"/>
            </w:tcBorders>
          </w:tcPr>
          <w:p w14:paraId="6B95B33A" w14:textId="77777777" w:rsidR="00D30F9B" w:rsidRPr="00316FF2" w:rsidRDefault="00D30F9B" w:rsidP="00FE486A">
            <w:pPr>
              <w:pStyle w:val="Tabel-Tekst"/>
              <w:rPr>
                <w:lang w:val="en-US"/>
              </w:rPr>
            </w:pPr>
          </w:p>
        </w:tc>
        <w:tc>
          <w:tcPr>
            <w:tcW w:w="418" w:type="pct"/>
            <w:tcBorders>
              <w:top w:val="nil"/>
              <w:left w:val="single" w:sz="18" w:space="0" w:color="FFFFFF"/>
              <w:right w:val="single" w:sz="4" w:space="0" w:color="auto"/>
            </w:tcBorders>
            <w:shd w:val="clear" w:color="auto" w:fill="auto"/>
          </w:tcPr>
          <w:p w14:paraId="6909A863" w14:textId="77777777" w:rsidR="00D30F9B" w:rsidRPr="00D2131B" w:rsidRDefault="00D30F9B" w:rsidP="00FE486A">
            <w:pPr>
              <w:pStyle w:val="Tabel-Tekst"/>
              <w:rPr>
                <w:rFonts w:cs="Calibri"/>
                <w:lang w:val="en-US"/>
              </w:rPr>
            </w:pPr>
          </w:p>
        </w:tc>
      </w:tr>
      <w:tr w:rsidR="00D30F9B" w:rsidRPr="00F47B72" w14:paraId="6467D293" w14:textId="77777777" w:rsidTr="005B2D59">
        <w:trPr>
          <w:cantSplit/>
        </w:trPr>
        <w:tc>
          <w:tcPr>
            <w:tcW w:w="338" w:type="pct"/>
            <w:vMerge w:val="restart"/>
            <w:tcBorders>
              <w:left w:val="single" w:sz="4" w:space="0" w:color="auto"/>
            </w:tcBorders>
            <w:shd w:val="clear" w:color="auto" w:fill="auto"/>
            <w:vAlign w:val="center"/>
          </w:tcPr>
          <w:p w14:paraId="036F18E4" w14:textId="77777777" w:rsidR="00D30F9B" w:rsidRPr="00D2131B" w:rsidRDefault="00D30F9B" w:rsidP="00FE486A">
            <w:pPr>
              <w:pStyle w:val="Tabel-Tekst"/>
              <w:rPr>
                <w:lang w:val="en-US"/>
              </w:rPr>
            </w:pPr>
            <w:r w:rsidRPr="00316FF2">
              <w:rPr>
                <w:rFonts w:eastAsia="Times New Roman" w:cstheme="minorHAnsi"/>
                <w:i/>
                <w:iCs/>
                <w:color w:val="808080"/>
                <w:lang w:val="en-US" w:eastAsia="da-DK"/>
              </w:rPr>
              <w:t>Example:</w:t>
            </w:r>
            <w:r w:rsidRPr="00316FF2">
              <w:rPr>
                <w:rFonts w:eastAsia="Times New Roman" w:cstheme="minorHAnsi"/>
                <w:i/>
                <w:iCs/>
                <w:color w:val="808080"/>
                <w:lang w:val="en-US" w:eastAsia="da-DK"/>
              </w:rPr>
              <w:br/>
              <w:t>1-year survival</w:t>
            </w:r>
          </w:p>
        </w:tc>
        <w:tc>
          <w:tcPr>
            <w:tcW w:w="389" w:type="pct"/>
            <w:tcBorders>
              <w:bottom w:val="nil"/>
              <w:right w:val="nil"/>
            </w:tcBorders>
            <w:shd w:val="clear" w:color="auto" w:fill="auto"/>
            <w:vAlign w:val="center"/>
          </w:tcPr>
          <w:p w14:paraId="581A83DF" w14:textId="77777777" w:rsidR="00D30F9B" w:rsidRPr="00D2131B" w:rsidRDefault="00D30F9B" w:rsidP="00FE486A">
            <w:pPr>
              <w:pStyle w:val="Tabel-Tekst"/>
              <w:rPr>
                <w:lang w:val="en-US"/>
              </w:rPr>
            </w:pPr>
            <w:r w:rsidRPr="00316FF2">
              <w:rPr>
                <w:rFonts w:eastAsia="Times New Roman" w:cstheme="minorHAnsi"/>
                <w:color w:val="808080"/>
                <w:lang w:val="en-US" w:eastAsia="da-DK"/>
              </w:rPr>
              <w:t>XXX</w:t>
            </w:r>
          </w:p>
        </w:tc>
        <w:tc>
          <w:tcPr>
            <w:tcW w:w="195" w:type="pct"/>
            <w:tcBorders>
              <w:bottom w:val="nil"/>
              <w:right w:val="nil"/>
            </w:tcBorders>
            <w:vAlign w:val="center"/>
          </w:tcPr>
          <w:p w14:paraId="0C41DFD3" w14:textId="77777777" w:rsidR="00D30F9B" w:rsidRPr="00316FF2" w:rsidRDefault="00D30F9B" w:rsidP="00FE486A">
            <w:pPr>
              <w:pStyle w:val="Tabel-Tekst"/>
              <w:rPr>
                <w:lang w:val="en-US"/>
              </w:rPr>
            </w:pPr>
            <w:r w:rsidRPr="00316FF2">
              <w:rPr>
                <w:rFonts w:eastAsia="Times New Roman" w:cstheme="minorHAnsi"/>
                <w:color w:val="808080"/>
                <w:lang w:val="en-US" w:eastAsia="da-DK"/>
              </w:rPr>
              <w:t>247</w:t>
            </w:r>
          </w:p>
        </w:tc>
        <w:tc>
          <w:tcPr>
            <w:tcW w:w="485" w:type="pct"/>
            <w:tcBorders>
              <w:top w:val="single" w:sz="2" w:space="0" w:color="323232"/>
              <w:left w:val="nil"/>
              <w:bottom w:val="nil"/>
              <w:right w:val="single" w:sz="18" w:space="0" w:color="FFFFFF"/>
            </w:tcBorders>
            <w:shd w:val="clear" w:color="auto" w:fill="auto"/>
            <w:vAlign w:val="center"/>
          </w:tcPr>
          <w:p w14:paraId="56346503" w14:textId="77777777" w:rsidR="00D30F9B" w:rsidRPr="00D2131B" w:rsidRDefault="00D30F9B" w:rsidP="00FE486A">
            <w:pPr>
              <w:pStyle w:val="Tabel-Tekst"/>
              <w:rPr>
                <w:lang w:val="en-US"/>
              </w:rPr>
            </w:pPr>
            <w:r w:rsidRPr="00316FF2">
              <w:rPr>
                <w:rFonts w:eastAsia="Times New Roman" w:cstheme="minorHAnsi"/>
                <w:color w:val="808080"/>
                <w:lang w:val="en-US" w:eastAsia="da-DK"/>
              </w:rPr>
              <w:t xml:space="preserve">74.5% (68.9–80.2) </w:t>
            </w:r>
          </w:p>
        </w:tc>
        <w:tc>
          <w:tcPr>
            <w:tcW w:w="437" w:type="pct"/>
            <w:vMerge w:val="restart"/>
            <w:tcBorders>
              <w:top w:val="single" w:sz="2" w:space="0" w:color="323232"/>
              <w:left w:val="single" w:sz="18" w:space="0" w:color="FFFFFF"/>
              <w:right w:val="nil"/>
            </w:tcBorders>
            <w:shd w:val="clear" w:color="auto" w:fill="auto"/>
            <w:vAlign w:val="center"/>
          </w:tcPr>
          <w:p w14:paraId="3314093F" w14:textId="77777777" w:rsidR="00D30F9B" w:rsidRPr="00D2131B" w:rsidRDefault="00D30F9B" w:rsidP="00FE486A">
            <w:pPr>
              <w:pStyle w:val="Tabel-Tekst"/>
              <w:rPr>
                <w:rFonts w:cs="Calibri"/>
                <w:lang w:val="en-US"/>
              </w:rPr>
            </w:pPr>
            <w:r w:rsidRPr="00316FF2">
              <w:rPr>
                <w:rFonts w:eastAsia="Times New Roman" w:cstheme="minorHAnsi"/>
                <w:color w:val="808080"/>
                <w:lang w:val="en-US" w:eastAsia="da-DK"/>
              </w:rPr>
              <w:t>10.7</w:t>
            </w:r>
          </w:p>
        </w:tc>
        <w:tc>
          <w:tcPr>
            <w:tcW w:w="387" w:type="pct"/>
            <w:vMerge w:val="restart"/>
            <w:tcBorders>
              <w:top w:val="single" w:sz="2" w:space="0" w:color="323232"/>
              <w:left w:val="nil"/>
              <w:right w:val="nil"/>
            </w:tcBorders>
            <w:vAlign w:val="center"/>
          </w:tcPr>
          <w:p w14:paraId="22B3719B" w14:textId="77777777" w:rsidR="00D30F9B" w:rsidRPr="00316FF2" w:rsidRDefault="00D30F9B" w:rsidP="00FE486A">
            <w:pPr>
              <w:pStyle w:val="Tabel-Tekst"/>
              <w:rPr>
                <w:lang w:val="en-US"/>
              </w:rPr>
            </w:pPr>
            <w:r w:rsidRPr="00316FF2">
              <w:rPr>
                <w:rFonts w:eastAsia="Times New Roman" w:cstheme="minorHAnsi"/>
                <w:color w:val="808080"/>
                <w:lang w:val="en-US" w:eastAsia="da-DK"/>
              </w:rPr>
              <w:t>2.39–19.01</w:t>
            </w:r>
          </w:p>
        </w:tc>
        <w:tc>
          <w:tcPr>
            <w:tcW w:w="341" w:type="pct"/>
            <w:vMerge w:val="restart"/>
            <w:tcBorders>
              <w:top w:val="single" w:sz="2" w:space="0" w:color="323232"/>
              <w:left w:val="nil"/>
              <w:right w:val="single" w:sz="18" w:space="0" w:color="FFFFFF"/>
            </w:tcBorders>
            <w:shd w:val="clear" w:color="auto" w:fill="auto"/>
            <w:vAlign w:val="center"/>
          </w:tcPr>
          <w:p w14:paraId="591A183B" w14:textId="77777777" w:rsidR="00D30F9B" w:rsidRPr="00D2131B" w:rsidRDefault="00D30F9B" w:rsidP="00FE486A">
            <w:pPr>
              <w:pStyle w:val="Tabel-Tekst"/>
              <w:rPr>
                <w:rFonts w:cs="Calibri"/>
                <w:lang w:val="en-US"/>
              </w:rPr>
            </w:pPr>
            <w:r w:rsidRPr="00316FF2">
              <w:rPr>
                <w:rFonts w:eastAsia="Times New Roman" w:cstheme="minorHAnsi"/>
                <w:color w:val="808080"/>
                <w:lang w:val="en-US" w:eastAsia="da-DK"/>
              </w:rPr>
              <w:t>0.01</w:t>
            </w:r>
          </w:p>
        </w:tc>
        <w:tc>
          <w:tcPr>
            <w:tcW w:w="436" w:type="pct"/>
            <w:vMerge w:val="restart"/>
            <w:tcBorders>
              <w:top w:val="single" w:sz="2" w:space="0" w:color="323232"/>
              <w:left w:val="single" w:sz="18" w:space="0" w:color="FFFFFF"/>
              <w:right w:val="nil"/>
            </w:tcBorders>
            <w:shd w:val="clear" w:color="auto" w:fill="auto"/>
            <w:vAlign w:val="center"/>
          </w:tcPr>
          <w:p w14:paraId="59206FDD" w14:textId="77777777" w:rsidR="00D30F9B" w:rsidRPr="00D2131B" w:rsidRDefault="00D30F9B" w:rsidP="00FE486A">
            <w:pPr>
              <w:pStyle w:val="Tabel-Tekst"/>
              <w:rPr>
                <w:rFonts w:cs="Calibri"/>
                <w:lang w:val="en-US"/>
              </w:rPr>
            </w:pPr>
            <w:r w:rsidRPr="00316FF2">
              <w:rPr>
                <w:rFonts w:eastAsia="Times New Roman" w:cstheme="minorHAnsi"/>
                <w:color w:val="808080"/>
                <w:lang w:eastAsia="da-DK"/>
              </w:rPr>
              <w:t>HR: 0.70</w:t>
            </w:r>
          </w:p>
        </w:tc>
        <w:tc>
          <w:tcPr>
            <w:tcW w:w="437" w:type="pct"/>
            <w:vMerge w:val="restart"/>
            <w:tcBorders>
              <w:top w:val="single" w:sz="2" w:space="0" w:color="323232"/>
              <w:left w:val="nil"/>
              <w:right w:val="nil"/>
            </w:tcBorders>
            <w:vAlign w:val="center"/>
          </w:tcPr>
          <w:p w14:paraId="4C7068B8" w14:textId="77777777" w:rsidR="00D30F9B" w:rsidRPr="00316FF2" w:rsidRDefault="00D30F9B" w:rsidP="00FE486A">
            <w:pPr>
              <w:pStyle w:val="Tabel-Tekst"/>
              <w:rPr>
                <w:lang w:val="en-US"/>
              </w:rPr>
            </w:pPr>
            <w:r w:rsidRPr="00316FF2">
              <w:rPr>
                <w:rFonts w:eastAsia="Times New Roman" w:cstheme="minorHAnsi"/>
                <w:color w:val="808080"/>
                <w:lang w:eastAsia="da-DK"/>
              </w:rPr>
              <w:t>0.55–0.90</w:t>
            </w:r>
          </w:p>
        </w:tc>
        <w:tc>
          <w:tcPr>
            <w:tcW w:w="292" w:type="pct"/>
            <w:vMerge w:val="restart"/>
            <w:tcBorders>
              <w:top w:val="single" w:sz="2" w:space="0" w:color="323232"/>
              <w:left w:val="nil"/>
              <w:right w:val="single" w:sz="18" w:space="0" w:color="FFFFFF"/>
            </w:tcBorders>
            <w:shd w:val="clear" w:color="auto" w:fill="auto"/>
            <w:vAlign w:val="center"/>
          </w:tcPr>
          <w:p w14:paraId="0F6E4937" w14:textId="77777777" w:rsidR="00D30F9B" w:rsidRPr="00D2131B" w:rsidRDefault="00D30F9B" w:rsidP="00FE486A">
            <w:pPr>
              <w:pStyle w:val="Tabel-Tekst"/>
              <w:rPr>
                <w:rFonts w:cs="Calibri"/>
                <w:lang w:val="en-US"/>
              </w:rPr>
            </w:pPr>
            <w:r w:rsidRPr="00316FF2">
              <w:rPr>
                <w:rFonts w:eastAsia="Times New Roman" w:cstheme="minorHAnsi"/>
                <w:color w:val="808080"/>
                <w:lang w:eastAsia="da-DK"/>
              </w:rPr>
              <w:t>0.005</w:t>
            </w:r>
          </w:p>
        </w:tc>
        <w:tc>
          <w:tcPr>
            <w:tcW w:w="845" w:type="pct"/>
            <w:vMerge w:val="restart"/>
            <w:tcBorders>
              <w:left w:val="single" w:sz="18" w:space="0" w:color="FFFFFF"/>
              <w:right w:val="single" w:sz="18" w:space="0" w:color="FFFFFF"/>
            </w:tcBorders>
          </w:tcPr>
          <w:p w14:paraId="14FB8BD0" w14:textId="77777777" w:rsidR="00D30F9B" w:rsidRPr="00316FF2" w:rsidRDefault="00D30F9B" w:rsidP="00FE486A">
            <w:pPr>
              <w:pStyle w:val="Tabel-Tekst"/>
              <w:rPr>
                <w:lang w:val="en-US"/>
              </w:rPr>
            </w:pPr>
            <w:r w:rsidRPr="00316FF2">
              <w:rPr>
                <w:rFonts w:eastAsia="Times New Roman" w:cstheme="minorHAnsi"/>
                <w:i/>
                <w:color w:val="808080"/>
                <w:lang w:val="en-US" w:eastAsia="da-DK"/>
              </w:rPr>
              <w:t>The survival rates are based on the Kaplan–Meier estimator. The HR is based on a Cox proportional hazards model with adjustment for stratification, and study arm.</w:t>
            </w:r>
          </w:p>
        </w:tc>
        <w:tc>
          <w:tcPr>
            <w:tcW w:w="418" w:type="pct"/>
            <w:tcBorders>
              <w:left w:val="single" w:sz="18" w:space="0" w:color="FFFFFF"/>
              <w:bottom w:val="nil"/>
              <w:right w:val="single" w:sz="4" w:space="0" w:color="auto"/>
            </w:tcBorders>
            <w:shd w:val="clear" w:color="auto" w:fill="auto"/>
          </w:tcPr>
          <w:p w14:paraId="112F7352" w14:textId="77777777" w:rsidR="00D30F9B" w:rsidRPr="00D2131B" w:rsidRDefault="00D30F9B" w:rsidP="00FE486A">
            <w:pPr>
              <w:pStyle w:val="Tabel-Tekst"/>
              <w:rPr>
                <w:lang w:val="en-US"/>
              </w:rPr>
            </w:pPr>
          </w:p>
        </w:tc>
      </w:tr>
      <w:tr w:rsidR="00D30F9B" w:rsidRPr="00316FF2" w14:paraId="059A92AF" w14:textId="77777777" w:rsidTr="005B2D59">
        <w:trPr>
          <w:cantSplit/>
        </w:trPr>
        <w:tc>
          <w:tcPr>
            <w:tcW w:w="338" w:type="pct"/>
            <w:vMerge/>
            <w:tcBorders>
              <w:left w:val="single" w:sz="4" w:space="0" w:color="auto"/>
            </w:tcBorders>
            <w:shd w:val="clear" w:color="auto" w:fill="auto"/>
            <w:vAlign w:val="center"/>
          </w:tcPr>
          <w:p w14:paraId="7E063DAC" w14:textId="77777777" w:rsidR="00D30F9B" w:rsidRPr="00D2131B" w:rsidRDefault="00D30F9B" w:rsidP="00FE486A">
            <w:pPr>
              <w:pStyle w:val="Tabel-Tekst"/>
              <w:rPr>
                <w:lang w:val="en-US"/>
              </w:rPr>
            </w:pPr>
          </w:p>
        </w:tc>
        <w:tc>
          <w:tcPr>
            <w:tcW w:w="389" w:type="pct"/>
            <w:tcBorders>
              <w:top w:val="nil"/>
              <w:right w:val="nil"/>
            </w:tcBorders>
            <w:shd w:val="clear" w:color="auto" w:fill="auto"/>
            <w:vAlign w:val="center"/>
          </w:tcPr>
          <w:p w14:paraId="5078DB61" w14:textId="77777777" w:rsidR="00D30F9B" w:rsidRPr="00D2131B" w:rsidRDefault="00D30F9B" w:rsidP="00FE486A">
            <w:pPr>
              <w:pStyle w:val="Tabel-Tekst"/>
              <w:rPr>
                <w:lang w:val="en-US"/>
              </w:rPr>
            </w:pPr>
            <w:r w:rsidRPr="00316FF2">
              <w:rPr>
                <w:rFonts w:eastAsia="Times New Roman" w:cstheme="minorHAnsi"/>
                <w:color w:val="808080"/>
                <w:lang w:val="en-US" w:eastAsia="da-DK"/>
              </w:rPr>
              <w:t>ZZZ</w:t>
            </w:r>
          </w:p>
        </w:tc>
        <w:tc>
          <w:tcPr>
            <w:tcW w:w="195" w:type="pct"/>
            <w:tcBorders>
              <w:top w:val="nil"/>
              <w:right w:val="nil"/>
            </w:tcBorders>
            <w:vAlign w:val="center"/>
          </w:tcPr>
          <w:p w14:paraId="478507A8" w14:textId="77777777" w:rsidR="00D30F9B" w:rsidRPr="00316FF2" w:rsidRDefault="00D30F9B" w:rsidP="00FE486A">
            <w:pPr>
              <w:pStyle w:val="Tabel-Tekst"/>
              <w:rPr>
                <w:lang w:val="en-US"/>
              </w:rPr>
            </w:pPr>
            <w:r w:rsidRPr="00316FF2">
              <w:rPr>
                <w:rFonts w:eastAsia="Times New Roman" w:cstheme="minorHAnsi"/>
                <w:color w:val="808080"/>
                <w:lang w:val="en-US" w:eastAsia="da-DK"/>
              </w:rPr>
              <w:t>248</w:t>
            </w:r>
          </w:p>
        </w:tc>
        <w:tc>
          <w:tcPr>
            <w:tcW w:w="485" w:type="pct"/>
            <w:tcBorders>
              <w:top w:val="nil"/>
              <w:left w:val="nil"/>
              <w:bottom w:val="single" w:sz="2" w:space="0" w:color="323232"/>
              <w:right w:val="single" w:sz="18" w:space="0" w:color="FFFFFF"/>
            </w:tcBorders>
            <w:shd w:val="clear" w:color="auto" w:fill="auto"/>
            <w:vAlign w:val="center"/>
          </w:tcPr>
          <w:p w14:paraId="558395B1" w14:textId="77777777" w:rsidR="00D30F9B" w:rsidRPr="00D2131B" w:rsidRDefault="00D30F9B" w:rsidP="00FE486A">
            <w:pPr>
              <w:pStyle w:val="Tabel-Tekst"/>
              <w:rPr>
                <w:lang w:val="en-US"/>
              </w:rPr>
            </w:pPr>
            <w:r w:rsidRPr="00316FF2">
              <w:rPr>
                <w:rFonts w:eastAsia="Times New Roman" w:cstheme="minorHAnsi"/>
                <w:color w:val="808080"/>
                <w:lang w:val="en-US" w:eastAsia="da-DK"/>
              </w:rPr>
              <w:t xml:space="preserve">63.8% (57.6–70.0) </w:t>
            </w:r>
          </w:p>
        </w:tc>
        <w:tc>
          <w:tcPr>
            <w:tcW w:w="437" w:type="pct"/>
            <w:vMerge/>
            <w:tcBorders>
              <w:left w:val="single" w:sz="18" w:space="0" w:color="FFFFFF"/>
              <w:right w:val="nil"/>
            </w:tcBorders>
            <w:shd w:val="clear" w:color="auto" w:fill="auto"/>
            <w:vAlign w:val="center"/>
          </w:tcPr>
          <w:p w14:paraId="34128317" w14:textId="77777777" w:rsidR="00D30F9B" w:rsidRPr="00D2131B" w:rsidRDefault="00D30F9B" w:rsidP="00FE486A">
            <w:pPr>
              <w:pStyle w:val="Tabel-Tekst"/>
              <w:rPr>
                <w:rFonts w:cs="Calibri"/>
                <w:lang w:val="en-US"/>
              </w:rPr>
            </w:pPr>
          </w:p>
        </w:tc>
        <w:tc>
          <w:tcPr>
            <w:tcW w:w="387" w:type="pct"/>
            <w:vMerge/>
            <w:tcBorders>
              <w:left w:val="nil"/>
              <w:right w:val="nil"/>
            </w:tcBorders>
            <w:vAlign w:val="center"/>
          </w:tcPr>
          <w:p w14:paraId="453BD063" w14:textId="77777777" w:rsidR="00D30F9B" w:rsidRPr="00316FF2" w:rsidRDefault="00D30F9B" w:rsidP="00FE486A">
            <w:pPr>
              <w:pStyle w:val="Tabel-Tekst"/>
              <w:rPr>
                <w:lang w:val="en-US"/>
              </w:rPr>
            </w:pPr>
          </w:p>
        </w:tc>
        <w:tc>
          <w:tcPr>
            <w:tcW w:w="341" w:type="pct"/>
            <w:vMerge/>
            <w:tcBorders>
              <w:left w:val="nil"/>
              <w:right w:val="single" w:sz="18" w:space="0" w:color="FFFFFF"/>
            </w:tcBorders>
            <w:shd w:val="clear" w:color="auto" w:fill="auto"/>
            <w:vAlign w:val="center"/>
          </w:tcPr>
          <w:p w14:paraId="22B6474C" w14:textId="77777777" w:rsidR="00D30F9B" w:rsidRPr="00D2131B" w:rsidRDefault="00D30F9B" w:rsidP="00FE486A">
            <w:pPr>
              <w:pStyle w:val="Tabel-Tekst"/>
              <w:rPr>
                <w:rFonts w:cs="Calibri"/>
                <w:lang w:val="en-US"/>
              </w:rPr>
            </w:pPr>
          </w:p>
        </w:tc>
        <w:tc>
          <w:tcPr>
            <w:tcW w:w="436" w:type="pct"/>
            <w:vMerge/>
            <w:tcBorders>
              <w:left w:val="single" w:sz="18" w:space="0" w:color="FFFFFF"/>
              <w:right w:val="nil"/>
            </w:tcBorders>
            <w:shd w:val="clear" w:color="auto" w:fill="auto"/>
            <w:vAlign w:val="center"/>
          </w:tcPr>
          <w:p w14:paraId="45DA0693" w14:textId="77777777" w:rsidR="00D30F9B" w:rsidRPr="00D2131B" w:rsidRDefault="00D30F9B" w:rsidP="00FE486A">
            <w:pPr>
              <w:pStyle w:val="Tabel-Tekst"/>
              <w:rPr>
                <w:rFonts w:cs="Calibri"/>
                <w:lang w:val="en-US"/>
              </w:rPr>
            </w:pPr>
          </w:p>
        </w:tc>
        <w:tc>
          <w:tcPr>
            <w:tcW w:w="437" w:type="pct"/>
            <w:vMerge/>
            <w:tcBorders>
              <w:left w:val="nil"/>
              <w:right w:val="nil"/>
            </w:tcBorders>
            <w:vAlign w:val="center"/>
          </w:tcPr>
          <w:p w14:paraId="583B18AE" w14:textId="77777777" w:rsidR="00D30F9B" w:rsidRPr="00316FF2" w:rsidRDefault="00D30F9B" w:rsidP="00FE486A">
            <w:pPr>
              <w:pStyle w:val="Tabel-Tekst"/>
              <w:rPr>
                <w:lang w:val="en-US"/>
              </w:rPr>
            </w:pPr>
          </w:p>
        </w:tc>
        <w:tc>
          <w:tcPr>
            <w:tcW w:w="292" w:type="pct"/>
            <w:vMerge/>
            <w:tcBorders>
              <w:left w:val="nil"/>
              <w:right w:val="single" w:sz="18" w:space="0" w:color="FFFFFF"/>
            </w:tcBorders>
            <w:shd w:val="clear" w:color="auto" w:fill="auto"/>
            <w:vAlign w:val="center"/>
          </w:tcPr>
          <w:p w14:paraId="6E2EBEE6" w14:textId="77777777" w:rsidR="00D30F9B" w:rsidRPr="00D2131B" w:rsidRDefault="00D30F9B" w:rsidP="00FE486A">
            <w:pPr>
              <w:pStyle w:val="Tabel-Tekst"/>
              <w:rPr>
                <w:rFonts w:cs="Calibri"/>
                <w:lang w:val="en-US"/>
              </w:rPr>
            </w:pPr>
          </w:p>
        </w:tc>
        <w:tc>
          <w:tcPr>
            <w:tcW w:w="845" w:type="pct"/>
            <w:vMerge/>
            <w:tcBorders>
              <w:left w:val="single" w:sz="18" w:space="0" w:color="FFFFFF"/>
              <w:right w:val="single" w:sz="18" w:space="0" w:color="FFFFFF"/>
            </w:tcBorders>
          </w:tcPr>
          <w:p w14:paraId="125E68C8" w14:textId="77777777" w:rsidR="00D30F9B" w:rsidRPr="00316FF2" w:rsidRDefault="00D30F9B" w:rsidP="00FE486A">
            <w:pPr>
              <w:pStyle w:val="Tabel-Tekst"/>
              <w:rPr>
                <w:lang w:val="en-US"/>
              </w:rPr>
            </w:pPr>
          </w:p>
        </w:tc>
        <w:tc>
          <w:tcPr>
            <w:tcW w:w="418" w:type="pct"/>
            <w:tcBorders>
              <w:top w:val="nil"/>
              <w:left w:val="single" w:sz="18" w:space="0" w:color="FFFFFF"/>
              <w:right w:val="single" w:sz="4" w:space="0" w:color="auto"/>
            </w:tcBorders>
            <w:shd w:val="clear" w:color="auto" w:fill="auto"/>
          </w:tcPr>
          <w:p w14:paraId="4AE6716F" w14:textId="77777777" w:rsidR="00D30F9B" w:rsidRPr="00D2131B" w:rsidRDefault="00D30F9B" w:rsidP="00FE486A">
            <w:pPr>
              <w:pStyle w:val="Tabel-Tekst"/>
              <w:rPr>
                <w:lang w:val="en-US"/>
              </w:rPr>
            </w:pPr>
          </w:p>
        </w:tc>
      </w:tr>
      <w:tr w:rsidR="00D30F9B" w:rsidRPr="00F47B72" w14:paraId="11DC8987" w14:textId="77777777" w:rsidTr="003C5E0D">
        <w:trPr>
          <w:cantSplit/>
        </w:trPr>
        <w:tc>
          <w:tcPr>
            <w:tcW w:w="338" w:type="pct"/>
            <w:vMerge w:val="restart"/>
            <w:tcBorders>
              <w:left w:val="single" w:sz="4" w:space="0" w:color="auto"/>
            </w:tcBorders>
            <w:shd w:val="clear" w:color="auto" w:fill="auto"/>
            <w:vAlign w:val="center"/>
          </w:tcPr>
          <w:p w14:paraId="15F9F182" w14:textId="77777777" w:rsidR="00D30F9B" w:rsidRPr="00316FF2" w:rsidRDefault="00D30F9B" w:rsidP="00FE486A">
            <w:pPr>
              <w:pStyle w:val="Tabel-Tekst"/>
              <w:rPr>
                <w:lang w:val="en-US"/>
              </w:rPr>
            </w:pPr>
            <w:r w:rsidRPr="00316FF2">
              <w:rPr>
                <w:rFonts w:eastAsia="Times New Roman" w:cstheme="minorHAnsi"/>
                <w:i/>
                <w:iCs/>
                <w:color w:val="808080"/>
                <w:lang w:val="en-US" w:eastAsia="da-DK"/>
              </w:rPr>
              <w:t>Example:</w:t>
            </w:r>
            <w:r w:rsidRPr="00316FF2">
              <w:rPr>
                <w:rFonts w:eastAsia="Times New Roman" w:cstheme="minorHAnsi"/>
                <w:i/>
                <w:iCs/>
                <w:color w:val="808080"/>
                <w:lang w:val="en-US" w:eastAsia="da-DK"/>
              </w:rPr>
              <w:br/>
              <w:t>HRQoL</w:t>
            </w:r>
          </w:p>
        </w:tc>
        <w:tc>
          <w:tcPr>
            <w:tcW w:w="389" w:type="pct"/>
            <w:tcBorders>
              <w:bottom w:val="nil"/>
              <w:right w:val="nil"/>
            </w:tcBorders>
            <w:shd w:val="clear" w:color="auto" w:fill="auto"/>
            <w:vAlign w:val="center"/>
          </w:tcPr>
          <w:p w14:paraId="30B2C8F7" w14:textId="77777777" w:rsidR="00D30F9B" w:rsidRPr="00316FF2" w:rsidRDefault="00D30F9B" w:rsidP="00FE486A">
            <w:pPr>
              <w:pStyle w:val="Tabel-Tekst"/>
              <w:rPr>
                <w:rFonts w:eastAsia="Times New Roman" w:cstheme="minorHAnsi"/>
                <w:color w:val="808080"/>
                <w:lang w:val="en-US" w:eastAsia="da-DK"/>
              </w:rPr>
            </w:pPr>
            <w:r w:rsidRPr="00316FF2">
              <w:rPr>
                <w:rFonts w:eastAsia="Times New Roman" w:cstheme="minorHAnsi"/>
                <w:color w:val="808080"/>
                <w:lang w:val="en-US" w:eastAsia="da-DK"/>
              </w:rPr>
              <w:t>XXX</w:t>
            </w:r>
          </w:p>
        </w:tc>
        <w:tc>
          <w:tcPr>
            <w:tcW w:w="195" w:type="pct"/>
            <w:tcBorders>
              <w:bottom w:val="nil"/>
              <w:right w:val="nil"/>
            </w:tcBorders>
            <w:vAlign w:val="center"/>
          </w:tcPr>
          <w:p w14:paraId="55D4832C" w14:textId="77777777" w:rsidR="00D30F9B" w:rsidRPr="00316FF2" w:rsidRDefault="00D30F9B" w:rsidP="00FE486A">
            <w:pPr>
              <w:pStyle w:val="Tabel-Tekst"/>
              <w:rPr>
                <w:rFonts w:eastAsia="Times New Roman" w:cstheme="minorHAnsi"/>
                <w:color w:val="808080"/>
                <w:lang w:val="en-US" w:eastAsia="da-DK"/>
              </w:rPr>
            </w:pPr>
            <w:r w:rsidRPr="00316FF2">
              <w:rPr>
                <w:rFonts w:eastAsia="Times New Roman" w:cstheme="minorHAnsi"/>
                <w:color w:val="808080"/>
                <w:lang w:val="en-US" w:eastAsia="da-DK"/>
              </w:rPr>
              <w:t>211</w:t>
            </w:r>
          </w:p>
        </w:tc>
        <w:tc>
          <w:tcPr>
            <w:tcW w:w="485" w:type="pct"/>
            <w:tcBorders>
              <w:top w:val="single" w:sz="2" w:space="0" w:color="323232"/>
              <w:left w:val="nil"/>
              <w:bottom w:val="nil"/>
              <w:right w:val="single" w:sz="18" w:space="0" w:color="FFFFFF"/>
            </w:tcBorders>
            <w:shd w:val="clear" w:color="auto" w:fill="auto"/>
            <w:vAlign w:val="center"/>
          </w:tcPr>
          <w:p w14:paraId="54B907D9" w14:textId="77777777" w:rsidR="00D30F9B" w:rsidRPr="00316FF2" w:rsidRDefault="00D30F9B" w:rsidP="00FE486A">
            <w:pPr>
              <w:pStyle w:val="Tabel-Tekst"/>
              <w:rPr>
                <w:rFonts w:eastAsia="Times New Roman" w:cstheme="minorHAnsi"/>
                <w:color w:val="808080"/>
                <w:lang w:val="en-US" w:eastAsia="da-DK"/>
              </w:rPr>
            </w:pPr>
            <w:r w:rsidRPr="00316FF2">
              <w:rPr>
                <w:rFonts w:eastAsia="Times New Roman" w:cstheme="minorHAnsi"/>
                <w:color w:val="808080"/>
                <w:lang w:val="en-US" w:eastAsia="da-DK"/>
              </w:rPr>
              <w:t>−1.5 (0.1–3.1)</w:t>
            </w:r>
          </w:p>
        </w:tc>
        <w:tc>
          <w:tcPr>
            <w:tcW w:w="437" w:type="pct"/>
            <w:vMerge w:val="restart"/>
            <w:tcBorders>
              <w:left w:val="single" w:sz="18" w:space="0" w:color="FFFFFF"/>
              <w:right w:val="nil"/>
            </w:tcBorders>
            <w:shd w:val="clear" w:color="auto" w:fill="auto"/>
            <w:vAlign w:val="center"/>
          </w:tcPr>
          <w:p w14:paraId="596EFA01" w14:textId="77777777" w:rsidR="00D30F9B" w:rsidRPr="00316FF2" w:rsidRDefault="00D30F9B" w:rsidP="00FE486A">
            <w:pPr>
              <w:pStyle w:val="Tabel-Tekst"/>
              <w:rPr>
                <w:rFonts w:cs="Calibri"/>
                <w:lang w:val="en-US"/>
              </w:rPr>
            </w:pPr>
            <w:r w:rsidRPr="00316FF2">
              <w:rPr>
                <w:rFonts w:eastAsia="Times New Roman" w:cstheme="minorHAnsi"/>
                <w:color w:val="808080"/>
                <w:lang w:val="en-US" w:eastAsia="da-DK"/>
              </w:rPr>
              <w:t>4.5</w:t>
            </w:r>
          </w:p>
        </w:tc>
        <w:tc>
          <w:tcPr>
            <w:tcW w:w="387" w:type="pct"/>
            <w:vMerge w:val="restart"/>
            <w:tcBorders>
              <w:left w:val="nil"/>
              <w:right w:val="nil"/>
            </w:tcBorders>
            <w:vAlign w:val="center"/>
          </w:tcPr>
          <w:p w14:paraId="1179E0F7" w14:textId="77777777" w:rsidR="00D30F9B" w:rsidRPr="00316FF2" w:rsidRDefault="00D30F9B" w:rsidP="00FE486A">
            <w:pPr>
              <w:pStyle w:val="Tabel-Tekst"/>
              <w:rPr>
                <w:lang w:val="en-US"/>
              </w:rPr>
            </w:pPr>
            <w:r w:rsidRPr="00316FF2">
              <w:rPr>
                <w:rFonts w:eastAsia="Times New Roman" w:cstheme="minorHAnsi"/>
                <w:color w:val="808080"/>
                <w:lang w:val="en-US" w:eastAsia="da-DK"/>
              </w:rPr>
              <w:t>−8.97 to −0.03</w:t>
            </w:r>
          </w:p>
        </w:tc>
        <w:tc>
          <w:tcPr>
            <w:tcW w:w="341" w:type="pct"/>
            <w:vMerge w:val="restart"/>
            <w:tcBorders>
              <w:left w:val="nil"/>
              <w:right w:val="single" w:sz="18" w:space="0" w:color="FFFFFF"/>
            </w:tcBorders>
            <w:shd w:val="clear" w:color="auto" w:fill="auto"/>
            <w:vAlign w:val="center"/>
          </w:tcPr>
          <w:p w14:paraId="0BB82D17" w14:textId="77777777" w:rsidR="00D30F9B" w:rsidRPr="00316FF2" w:rsidRDefault="00D30F9B" w:rsidP="00FE486A">
            <w:pPr>
              <w:pStyle w:val="Tabel-Tekst"/>
              <w:rPr>
                <w:rFonts w:cs="Calibri"/>
                <w:lang w:val="en-US"/>
              </w:rPr>
            </w:pPr>
            <w:r w:rsidRPr="00316FF2">
              <w:rPr>
                <w:rFonts w:eastAsia="Times New Roman" w:cstheme="minorHAnsi"/>
                <w:color w:val="808080"/>
                <w:lang w:val="en-US" w:eastAsia="da-DK"/>
              </w:rPr>
              <w:t>0.05</w:t>
            </w:r>
          </w:p>
        </w:tc>
        <w:tc>
          <w:tcPr>
            <w:tcW w:w="436" w:type="pct"/>
            <w:vMerge w:val="restart"/>
            <w:tcBorders>
              <w:left w:val="single" w:sz="18" w:space="0" w:color="FFFFFF"/>
              <w:right w:val="nil"/>
            </w:tcBorders>
            <w:shd w:val="clear" w:color="auto" w:fill="auto"/>
            <w:vAlign w:val="center"/>
          </w:tcPr>
          <w:p w14:paraId="33A6782A" w14:textId="77777777" w:rsidR="00D30F9B" w:rsidRPr="00316FF2" w:rsidRDefault="00D30F9B" w:rsidP="00FE486A">
            <w:pPr>
              <w:pStyle w:val="Tabel-Tekst"/>
              <w:rPr>
                <w:rFonts w:cs="Calibri"/>
                <w:lang w:val="en-US"/>
              </w:rPr>
            </w:pPr>
            <w:r w:rsidRPr="00316FF2">
              <w:rPr>
                <w:rFonts w:eastAsia="Times New Roman" w:cstheme="minorHAnsi"/>
                <w:color w:val="808080"/>
                <w:lang w:val="en-US" w:eastAsia="da-DK"/>
              </w:rPr>
              <w:t>NA</w:t>
            </w:r>
          </w:p>
        </w:tc>
        <w:tc>
          <w:tcPr>
            <w:tcW w:w="437" w:type="pct"/>
            <w:vMerge w:val="restart"/>
            <w:tcBorders>
              <w:left w:val="nil"/>
              <w:right w:val="nil"/>
            </w:tcBorders>
            <w:vAlign w:val="center"/>
          </w:tcPr>
          <w:p w14:paraId="145CAE90" w14:textId="77777777" w:rsidR="00D30F9B" w:rsidRPr="00316FF2" w:rsidRDefault="00D30F9B" w:rsidP="00FE486A">
            <w:pPr>
              <w:pStyle w:val="Tabel-Tekst"/>
              <w:rPr>
                <w:lang w:val="en-US"/>
              </w:rPr>
            </w:pPr>
            <w:r w:rsidRPr="00316FF2">
              <w:rPr>
                <w:rFonts w:eastAsia="Times New Roman" w:cstheme="minorHAnsi"/>
                <w:color w:val="808080"/>
                <w:lang w:val="en-US" w:eastAsia="da-DK"/>
              </w:rPr>
              <w:t>NA</w:t>
            </w:r>
          </w:p>
        </w:tc>
        <w:tc>
          <w:tcPr>
            <w:tcW w:w="292" w:type="pct"/>
            <w:vMerge w:val="restart"/>
            <w:tcBorders>
              <w:left w:val="nil"/>
              <w:right w:val="single" w:sz="18" w:space="0" w:color="FFFFFF"/>
            </w:tcBorders>
            <w:shd w:val="clear" w:color="auto" w:fill="auto"/>
            <w:vAlign w:val="center"/>
          </w:tcPr>
          <w:p w14:paraId="42A192D8" w14:textId="77777777" w:rsidR="00D30F9B" w:rsidRPr="00316FF2" w:rsidRDefault="00D30F9B" w:rsidP="00FE486A">
            <w:pPr>
              <w:pStyle w:val="Tabel-Tekst"/>
              <w:rPr>
                <w:rFonts w:cs="Calibri"/>
                <w:lang w:val="en-US"/>
              </w:rPr>
            </w:pPr>
            <w:r w:rsidRPr="00316FF2">
              <w:rPr>
                <w:rFonts w:eastAsia="Times New Roman" w:cstheme="minorHAnsi"/>
                <w:color w:val="808080"/>
                <w:lang w:val="en-US" w:eastAsia="da-DK"/>
              </w:rPr>
              <w:t>NA</w:t>
            </w:r>
          </w:p>
        </w:tc>
        <w:tc>
          <w:tcPr>
            <w:tcW w:w="845" w:type="pct"/>
            <w:vMerge w:val="restart"/>
            <w:tcBorders>
              <w:left w:val="single" w:sz="18" w:space="0" w:color="FFFFFF"/>
              <w:right w:val="single" w:sz="18" w:space="0" w:color="FFFFFF"/>
            </w:tcBorders>
          </w:tcPr>
          <w:p w14:paraId="4B8B3BB7" w14:textId="77777777" w:rsidR="00D30F9B" w:rsidRPr="00316FF2" w:rsidRDefault="00D30F9B" w:rsidP="00FE486A">
            <w:pPr>
              <w:pStyle w:val="Tabel-Tekst"/>
              <w:rPr>
                <w:lang w:val="en-US"/>
              </w:rPr>
            </w:pPr>
            <w:r w:rsidRPr="00316FF2">
              <w:rPr>
                <w:rFonts w:eastAsia="Times New Roman" w:cstheme="minorHAnsi"/>
                <w:i/>
                <w:color w:val="808080"/>
                <w:lang w:val="en-US" w:eastAsia="da-DK"/>
              </w:rPr>
              <w:t>The absolute difference in effect is estimated using a two-sided t-test.</w:t>
            </w:r>
          </w:p>
        </w:tc>
        <w:tc>
          <w:tcPr>
            <w:tcW w:w="418" w:type="pct"/>
            <w:tcBorders>
              <w:left w:val="single" w:sz="18" w:space="0" w:color="FFFFFF"/>
              <w:bottom w:val="single" w:sz="4" w:space="0" w:color="auto"/>
              <w:right w:val="single" w:sz="4" w:space="0" w:color="auto"/>
            </w:tcBorders>
            <w:shd w:val="clear" w:color="auto" w:fill="auto"/>
          </w:tcPr>
          <w:p w14:paraId="377EADC1" w14:textId="77777777" w:rsidR="00D30F9B" w:rsidRPr="00D2131B" w:rsidRDefault="00D30F9B" w:rsidP="00FE486A">
            <w:pPr>
              <w:pStyle w:val="Tabel-Tekst"/>
              <w:rPr>
                <w:lang w:val="en-US"/>
              </w:rPr>
            </w:pPr>
          </w:p>
        </w:tc>
      </w:tr>
      <w:tr w:rsidR="00D30F9B" w:rsidRPr="00316FF2" w14:paraId="2ECF0A75" w14:textId="77777777" w:rsidTr="003C5E0D">
        <w:trPr>
          <w:cantSplit/>
        </w:trPr>
        <w:tc>
          <w:tcPr>
            <w:tcW w:w="338" w:type="pct"/>
            <w:vMerge/>
            <w:tcBorders>
              <w:left w:val="single" w:sz="4" w:space="0" w:color="auto"/>
            </w:tcBorders>
            <w:shd w:val="clear" w:color="auto" w:fill="auto"/>
            <w:vAlign w:val="center"/>
          </w:tcPr>
          <w:p w14:paraId="5494AD4C" w14:textId="77777777" w:rsidR="00D30F9B" w:rsidRPr="00316FF2" w:rsidRDefault="00D30F9B" w:rsidP="00FE486A">
            <w:pPr>
              <w:pStyle w:val="Tabel-Tekst"/>
              <w:rPr>
                <w:lang w:val="en-US"/>
              </w:rPr>
            </w:pPr>
          </w:p>
        </w:tc>
        <w:tc>
          <w:tcPr>
            <w:tcW w:w="389" w:type="pct"/>
            <w:tcBorders>
              <w:top w:val="nil"/>
              <w:bottom w:val="single" w:sz="4" w:space="0" w:color="auto"/>
              <w:right w:val="nil"/>
            </w:tcBorders>
            <w:shd w:val="clear" w:color="auto" w:fill="auto"/>
            <w:vAlign w:val="center"/>
          </w:tcPr>
          <w:p w14:paraId="66C931B8" w14:textId="77777777" w:rsidR="00D30F9B" w:rsidRPr="00316FF2" w:rsidRDefault="00D30F9B" w:rsidP="00FE486A">
            <w:pPr>
              <w:pStyle w:val="Tabel-Tekst"/>
              <w:rPr>
                <w:rFonts w:eastAsia="Times New Roman" w:cstheme="minorHAnsi"/>
                <w:color w:val="808080"/>
                <w:lang w:val="en-US" w:eastAsia="da-DK"/>
              </w:rPr>
            </w:pPr>
            <w:r w:rsidRPr="00316FF2">
              <w:rPr>
                <w:rFonts w:eastAsia="Times New Roman" w:cstheme="minorHAnsi"/>
                <w:color w:val="808080"/>
                <w:lang w:val="en-US" w:eastAsia="da-DK"/>
              </w:rPr>
              <w:t>ZZZ</w:t>
            </w:r>
          </w:p>
        </w:tc>
        <w:tc>
          <w:tcPr>
            <w:tcW w:w="195" w:type="pct"/>
            <w:tcBorders>
              <w:top w:val="nil"/>
              <w:bottom w:val="single" w:sz="4" w:space="0" w:color="auto"/>
              <w:right w:val="nil"/>
            </w:tcBorders>
            <w:vAlign w:val="center"/>
          </w:tcPr>
          <w:p w14:paraId="4F855C60" w14:textId="77777777" w:rsidR="00D30F9B" w:rsidRPr="00316FF2" w:rsidRDefault="00D30F9B" w:rsidP="00FE486A">
            <w:pPr>
              <w:pStyle w:val="Tabel-Tekst"/>
              <w:rPr>
                <w:rFonts w:eastAsia="Times New Roman" w:cstheme="minorHAnsi"/>
                <w:color w:val="808080"/>
                <w:lang w:val="en-US" w:eastAsia="da-DK"/>
              </w:rPr>
            </w:pPr>
            <w:r w:rsidRPr="00316FF2">
              <w:rPr>
                <w:rFonts w:eastAsia="Times New Roman" w:cstheme="minorHAnsi"/>
                <w:color w:val="808080"/>
                <w:lang w:val="en-US" w:eastAsia="da-DK"/>
              </w:rPr>
              <w:t>209</w:t>
            </w:r>
          </w:p>
        </w:tc>
        <w:tc>
          <w:tcPr>
            <w:tcW w:w="485" w:type="pct"/>
            <w:tcBorders>
              <w:top w:val="nil"/>
              <w:left w:val="nil"/>
              <w:bottom w:val="single" w:sz="4" w:space="0" w:color="auto"/>
              <w:right w:val="single" w:sz="18" w:space="0" w:color="FFFFFF"/>
            </w:tcBorders>
            <w:shd w:val="clear" w:color="auto" w:fill="auto"/>
            <w:vAlign w:val="center"/>
          </w:tcPr>
          <w:p w14:paraId="4A35A45E" w14:textId="77777777" w:rsidR="00D30F9B" w:rsidRPr="00316FF2" w:rsidRDefault="00D30F9B" w:rsidP="00FE486A">
            <w:pPr>
              <w:pStyle w:val="Tabel-Tekst"/>
              <w:rPr>
                <w:rFonts w:eastAsia="Times New Roman" w:cstheme="minorHAnsi"/>
                <w:color w:val="808080"/>
                <w:lang w:val="en-US" w:eastAsia="da-DK"/>
              </w:rPr>
            </w:pPr>
            <w:r w:rsidRPr="00316FF2">
              <w:rPr>
                <w:rFonts w:eastAsia="Times New Roman" w:cstheme="minorHAnsi"/>
                <w:color w:val="808080"/>
                <w:lang w:val="en-US" w:eastAsia="da-DK"/>
              </w:rPr>
              <w:t>−6.0 (−1.8 to −</w:t>
            </w:r>
            <w:r w:rsidRPr="00316FF2">
              <w:rPr>
                <w:rFonts w:eastAsia="Times New Roman" w:cstheme="minorHAnsi"/>
                <w:color w:val="808080"/>
                <w:lang w:eastAsia="da-DK"/>
              </w:rPr>
              <w:t xml:space="preserve">10.2) </w:t>
            </w:r>
          </w:p>
        </w:tc>
        <w:tc>
          <w:tcPr>
            <w:tcW w:w="437" w:type="pct"/>
            <w:vMerge/>
            <w:tcBorders>
              <w:left w:val="single" w:sz="18" w:space="0" w:color="FFFFFF"/>
              <w:right w:val="nil"/>
            </w:tcBorders>
            <w:shd w:val="clear" w:color="auto" w:fill="auto"/>
            <w:vAlign w:val="center"/>
          </w:tcPr>
          <w:p w14:paraId="06EF8DA8" w14:textId="77777777" w:rsidR="00D30F9B" w:rsidRPr="00D2131B" w:rsidRDefault="00D30F9B" w:rsidP="00FE486A">
            <w:pPr>
              <w:pStyle w:val="Tabel-Tekst"/>
              <w:rPr>
                <w:rFonts w:cs="Calibri"/>
                <w:lang w:val="en-US"/>
              </w:rPr>
            </w:pPr>
          </w:p>
        </w:tc>
        <w:tc>
          <w:tcPr>
            <w:tcW w:w="387" w:type="pct"/>
            <w:vMerge/>
            <w:tcBorders>
              <w:left w:val="nil"/>
              <w:right w:val="nil"/>
            </w:tcBorders>
            <w:vAlign w:val="center"/>
          </w:tcPr>
          <w:p w14:paraId="2F1A21E6" w14:textId="77777777" w:rsidR="00D30F9B" w:rsidRPr="00316FF2" w:rsidRDefault="00D30F9B" w:rsidP="00FE486A">
            <w:pPr>
              <w:pStyle w:val="Tabel-Tekst"/>
              <w:rPr>
                <w:lang w:val="en-US"/>
              </w:rPr>
            </w:pPr>
          </w:p>
        </w:tc>
        <w:tc>
          <w:tcPr>
            <w:tcW w:w="341" w:type="pct"/>
            <w:vMerge/>
            <w:tcBorders>
              <w:left w:val="nil"/>
              <w:right w:val="single" w:sz="18" w:space="0" w:color="FFFFFF"/>
            </w:tcBorders>
            <w:shd w:val="clear" w:color="auto" w:fill="auto"/>
            <w:vAlign w:val="center"/>
          </w:tcPr>
          <w:p w14:paraId="1893536B" w14:textId="77777777" w:rsidR="00D30F9B" w:rsidRPr="00D2131B" w:rsidRDefault="00D30F9B" w:rsidP="00FE486A">
            <w:pPr>
              <w:pStyle w:val="Tabel-Tekst"/>
              <w:rPr>
                <w:rFonts w:cs="Calibri"/>
                <w:lang w:val="en-US"/>
              </w:rPr>
            </w:pPr>
          </w:p>
        </w:tc>
        <w:tc>
          <w:tcPr>
            <w:tcW w:w="436" w:type="pct"/>
            <w:vMerge/>
            <w:tcBorders>
              <w:left w:val="single" w:sz="18" w:space="0" w:color="FFFFFF"/>
              <w:right w:val="nil"/>
            </w:tcBorders>
            <w:shd w:val="clear" w:color="auto" w:fill="auto"/>
            <w:vAlign w:val="center"/>
          </w:tcPr>
          <w:p w14:paraId="66F3E1B2" w14:textId="77777777" w:rsidR="00D30F9B" w:rsidRPr="00D2131B" w:rsidRDefault="00D30F9B" w:rsidP="00FE486A">
            <w:pPr>
              <w:pStyle w:val="Tabel-Tekst"/>
              <w:rPr>
                <w:rFonts w:cs="Calibri"/>
                <w:lang w:val="en-US"/>
              </w:rPr>
            </w:pPr>
          </w:p>
        </w:tc>
        <w:tc>
          <w:tcPr>
            <w:tcW w:w="437" w:type="pct"/>
            <w:vMerge/>
            <w:tcBorders>
              <w:left w:val="nil"/>
              <w:right w:val="nil"/>
            </w:tcBorders>
            <w:vAlign w:val="center"/>
          </w:tcPr>
          <w:p w14:paraId="352661DA" w14:textId="77777777" w:rsidR="00D30F9B" w:rsidRPr="00316FF2" w:rsidRDefault="00D30F9B" w:rsidP="00FE486A">
            <w:pPr>
              <w:pStyle w:val="Tabel-Tekst"/>
              <w:rPr>
                <w:lang w:val="en-US"/>
              </w:rPr>
            </w:pPr>
          </w:p>
        </w:tc>
        <w:tc>
          <w:tcPr>
            <w:tcW w:w="292" w:type="pct"/>
            <w:vMerge/>
            <w:tcBorders>
              <w:left w:val="nil"/>
              <w:right w:val="single" w:sz="18" w:space="0" w:color="FFFFFF"/>
            </w:tcBorders>
            <w:shd w:val="clear" w:color="auto" w:fill="auto"/>
            <w:vAlign w:val="center"/>
          </w:tcPr>
          <w:p w14:paraId="1C84A929" w14:textId="77777777" w:rsidR="00D30F9B" w:rsidRPr="00D2131B" w:rsidRDefault="00D30F9B" w:rsidP="00FE486A">
            <w:pPr>
              <w:pStyle w:val="Tabel-Tekst"/>
              <w:rPr>
                <w:rFonts w:cs="Calibri"/>
                <w:lang w:val="en-US"/>
              </w:rPr>
            </w:pPr>
          </w:p>
        </w:tc>
        <w:tc>
          <w:tcPr>
            <w:tcW w:w="845" w:type="pct"/>
            <w:vMerge/>
            <w:tcBorders>
              <w:left w:val="single" w:sz="18" w:space="0" w:color="FFFFFF"/>
              <w:right w:val="single" w:sz="18" w:space="0" w:color="FFFFFF"/>
            </w:tcBorders>
          </w:tcPr>
          <w:p w14:paraId="285A4FE1" w14:textId="77777777" w:rsidR="00D30F9B" w:rsidRPr="00316FF2" w:rsidRDefault="00D30F9B" w:rsidP="00FE486A">
            <w:pPr>
              <w:pStyle w:val="Tabel-Tekst"/>
              <w:rPr>
                <w:lang w:val="en-US"/>
              </w:rPr>
            </w:pPr>
          </w:p>
        </w:tc>
        <w:tc>
          <w:tcPr>
            <w:tcW w:w="418" w:type="pct"/>
            <w:tcBorders>
              <w:top w:val="single" w:sz="4" w:space="0" w:color="auto"/>
              <w:left w:val="single" w:sz="18" w:space="0" w:color="FFFFFF"/>
              <w:bottom w:val="single" w:sz="4" w:space="0" w:color="auto"/>
              <w:right w:val="single" w:sz="4" w:space="0" w:color="auto"/>
            </w:tcBorders>
            <w:shd w:val="clear" w:color="auto" w:fill="auto"/>
          </w:tcPr>
          <w:p w14:paraId="2BB7373E" w14:textId="77777777" w:rsidR="00D30F9B" w:rsidRPr="00D2131B" w:rsidRDefault="00D30F9B" w:rsidP="00FE486A">
            <w:pPr>
              <w:pStyle w:val="Tabel-Tekst"/>
              <w:rPr>
                <w:lang w:val="en-US"/>
              </w:rPr>
            </w:pPr>
          </w:p>
        </w:tc>
      </w:tr>
      <w:tr w:rsidR="00D30F9B" w:rsidRPr="00316FF2" w14:paraId="10A71DF7" w14:textId="77777777" w:rsidTr="003C5E0D">
        <w:trPr>
          <w:cantSplit/>
        </w:trPr>
        <w:tc>
          <w:tcPr>
            <w:tcW w:w="338" w:type="pct"/>
            <w:vMerge w:val="restart"/>
            <w:tcBorders>
              <w:left w:val="single" w:sz="4" w:space="0" w:color="auto"/>
            </w:tcBorders>
            <w:shd w:val="clear" w:color="auto" w:fill="auto"/>
            <w:vAlign w:val="center"/>
          </w:tcPr>
          <w:p w14:paraId="57D1088A" w14:textId="77777777" w:rsidR="00D30F9B" w:rsidRPr="005260E6" w:rsidRDefault="00D30F9B" w:rsidP="00FE486A">
            <w:pPr>
              <w:pStyle w:val="Tabel-Tekst"/>
              <w:rPr>
                <w:rFonts w:asciiTheme="minorHAnsi" w:hAnsiTheme="minorHAnsi" w:cstheme="minorHAnsi"/>
                <w:lang w:val="en-US"/>
              </w:rPr>
            </w:pPr>
            <w:r w:rsidRPr="005260E6">
              <w:rPr>
                <w:rFonts w:asciiTheme="minorHAnsi" w:eastAsia="Times New Roman" w:hAnsiTheme="minorHAnsi" w:cstheme="minorHAnsi"/>
                <w:i/>
                <w:iCs/>
                <w:color w:val="808080"/>
                <w:lang w:val="en-US" w:eastAsia="da-DK"/>
              </w:rPr>
              <w:t>Insert outcome 4</w:t>
            </w:r>
          </w:p>
        </w:tc>
        <w:tc>
          <w:tcPr>
            <w:tcW w:w="389" w:type="pct"/>
            <w:tcBorders>
              <w:top w:val="single" w:sz="4" w:space="0" w:color="auto"/>
              <w:bottom w:val="nil"/>
              <w:right w:val="nil"/>
            </w:tcBorders>
            <w:shd w:val="clear" w:color="auto" w:fill="auto"/>
            <w:vAlign w:val="center"/>
          </w:tcPr>
          <w:p w14:paraId="09416E67" w14:textId="77777777" w:rsidR="00D30F9B" w:rsidRPr="005260E6" w:rsidRDefault="00D30F9B" w:rsidP="00FE486A">
            <w:pPr>
              <w:pStyle w:val="Tabel-Tekst"/>
              <w:rPr>
                <w:rFonts w:asciiTheme="minorHAnsi" w:eastAsia="Times New Roman" w:hAnsiTheme="minorHAnsi" w:cstheme="minorHAnsi"/>
                <w:color w:val="808080"/>
                <w:lang w:val="en-US" w:eastAsia="da-DK"/>
              </w:rPr>
            </w:pPr>
            <w:r w:rsidRPr="005260E6">
              <w:rPr>
                <w:rFonts w:asciiTheme="minorHAnsi" w:eastAsia="Times New Roman" w:hAnsiTheme="minorHAnsi" w:cstheme="minorHAnsi"/>
                <w:color w:val="808080"/>
                <w:lang w:val="en-US" w:eastAsia="da-DK"/>
              </w:rPr>
              <w:t>Intervention</w:t>
            </w:r>
          </w:p>
        </w:tc>
        <w:tc>
          <w:tcPr>
            <w:tcW w:w="195" w:type="pct"/>
            <w:tcBorders>
              <w:top w:val="single" w:sz="4" w:space="0" w:color="auto"/>
              <w:bottom w:val="nil"/>
              <w:right w:val="nil"/>
            </w:tcBorders>
            <w:vAlign w:val="center"/>
          </w:tcPr>
          <w:p w14:paraId="2E3517D9" w14:textId="77777777" w:rsidR="00D30F9B" w:rsidRPr="00316FF2" w:rsidRDefault="00D30F9B" w:rsidP="00FE486A">
            <w:pPr>
              <w:pStyle w:val="Tabel-Tekst"/>
              <w:rPr>
                <w:rFonts w:eastAsia="Times New Roman" w:cstheme="minorHAnsi"/>
                <w:color w:val="808080"/>
                <w:lang w:val="en-US" w:eastAsia="da-DK"/>
              </w:rPr>
            </w:pPr>
          </w:p>
        </w:tc>
        <w:tc>
          <w:tcPr>
            <w:tcW w:w="485" w:type="pct"/>
            <w:tcBorders>
              <w:top w:val="single" w:sz="4" w:space="0" w:color="auto"/>
              <w:left w:val="nil"/>
              <w:bottom w:val="nil"/>
              <w:right w:val="single" w:sz="18" w:space="0" w:color="FFFFFF"/>
            </w:tcBorders>
            <w:shd w:val="clear" w:color="auto" w:fill="auto"/>
            <w:vAlign w:val="center"/>
          </w:tcPr>
          <w:p w14:paraId="45E09CAC" w14:textId="77777777" w:rsidR="00D30F9B" w:rsidRPr="00316FF2" w:rsidRDefault="00D30F9B" w:rsidP="00FE486A">
            <w:pPr>
              <w:pStyle w:val="Tabel-Tekst"/>
              <w:rPr>
                <w:rFonts w:eastAsia="Times New Roman" w:cstheme="minorHAnsi"/>
                <w:color w:val="808080"/>
                <w:lang w:val="en-US" w:eastAsia="da-DK"/>
              </w:rPr>
            </w:pPr>
          </w:p>
        </w:tc>
        <w:tc>
          <w:tcPr>
            <w:tcW w:w="437" w:type="pct"/>
            <w:vMerge w:val="restart"/>
            <w:tcBorders>
              <w:left w:val="single" w:sz="18" w:space="0" w:color="FFFFFF"/>
              <w:right w:val="nil"/>
            </w:tcBorders>
            <w:shd w:val="clear" w:color="auto" w:fill="auto"/>
            <w:vAlign w:val="center"/>
          </w:tcPr>
          <w:p w14:paraId="54E75F34" w14:textId="77777777" w:rsidR="00D30F9B" w:rsidRPr="00D2131B" w:rsidRDefault="00D30F9B" w:rsidP="00FE486A">
            <w:pPr>
              <w:pStyle w:val="Tabel-Tekst"/>
              <w:rPr>
                <w:rFonts w:cs="Calibri"/>
                <w:lang w:val="en-US"/>
              </w:rPr>
            </w:pPr>
          </w:p>
        </w:tc>
        <w:tc>
          <w:tcPr>
            <w:tcW w:w="387" w:type="pct"/>
            <w:vMerge w:val="restart"/>
            <w:tcBorders>
              <w:left w:val="nil"/>
              <w:right w:val="nil"/>
            </w:tcBorders>
            <w:vAlign w:val="center"/>
          </w:tcPr>
          <w:p w14:paraId="4B3C3D3C" w14:textId="77777777" w:rsidR="00D30F9B" w:rsidRPr="00316FF2" w:rsidRDefault="00D30F9B" w:rsidP="00FE486A">
            <w:pPr>
              <w:pStyle w:val="Tabel-Tekst"/>
              <w:rPr>
                <w:lang w:val="en-US"/>
              </w:rPr>
            </w:pPr>
          </w:p>
        </w:tc>
        <w:tc>
          <w:tcPr>
            <w:tcW w:w="341" w:type="pct"/>
            <w:vMerge w:val="restart"/>
            <w:tcBorders>
              <w:left w:val="nil"/>
              <w:right w:val="single" w:sz="18" w:space="0" w:color="FFFFFF"/>
            </w:tcBorders>
            <w:shd w:val="clear" w:color="auto" w:fill="auto"/>
            <w:vAlign w:val="center"/>
          </w:tcPr>
          <w:p w14:paraId="6105FD7D" w14:textId="77777777" w:rsidR="00D30F9B" w:rsidRPr="00D2131B" w:rsidRDefault="00D30F9B" w:rsidP="00FE486A">
            <w:pPr>
              <w:pStyle w:val="Tabel-Tekst"/>
              <w:rPr>
                <w:rFonts w:cs="Calibri"/>
                <w:lang w:val="en-US"/>
              </w:rPr>
            </w:pPr>
          </w:p>
        </w:tc>
        <w:tc>
          <w:tcPr>
            <w:tcW w:w="436" w:type="pct"/>
            <w:vMerge w:val="restart"/>
            <w:tcBorders>
              <w:left w:val="single" w:sz="18" w:space="0" w:color="FFFFFF"/>
              <w:right w:val="nil"/>
            </w:tcBorders>
            <w:shd w:val="clear" w:color="auto" w:fill="auto"/>
            <w:vAlign w:val="center"/>
          </w:tcPr>
          <w:p w14:paraId="3DDA8452" w14:textId="77777777" w:rsidR="00D30F9B" w:rsidRPr="00D2131B" w:rsidRDefault="00D30F9B" w:rsidP="00FE486A">
            <w:pPr>
              <w:pStyle w:val="Tabel-Tekst"/>
              <w:rPr>
                <w:rFonts w:cs="Calibri"/>
                <w:lang w:val="en-US"/>
              </w:rPr>
            </w:pPr>
          </w:p>
        </w:tc>
        <w:tc>
          <w:tcPr>
            <w:tcW w:w="437" w:type="pct"/>
            <w:vMerge w:val="restart"/>
            <w:tcBorders>
              <w:left w:val="nil"/>
              <w:right w:val="nil"/>
            </w:tcBorders>
            <w:vAlign w:val="center"/>
          </w:tcPr>
          <w:p w14:paraId="03130473" w14:textId="77777777" w:rsidR="00D30F9B" w:rsidRPr="00316FF2" w:rsidRDefault="00D30F9B" w:rsidP="00FE486A">
            <w:pPr>
              <w:pStyle w:val="Tabel-Tekst"/>
              <w:rPr>
                <w:lang w:val="en-US"/>
              </w:rPr>
            </w:pPr>
          </w:p>
        </w:tc>
        <w:tc>
          <w:tcPr>
            <w:tcW w:w="292" w:type="pct"/>
            <w:vMerge w:val="restart"/>
            <w:tcBorders>
              <w:left w:val="nil"/>
              <w:right w:val="single" w:sz="18" w:space="0" w:color="FFFFFF"/>
            </w:tcBorders>
            <w:shd w:val="clear" w:color="auto" w:fill="auto"/>
            <w:vAlign w:val="center"/>
          </w:tcPr>
          <w:p w14:paraId="0B9E6E45" w14:textId="77777777" w:rsidR="00D30F9B" w:rsidRPr="00D2131B" w:rsidRDefault="00D30F9B" w:rsidP="00FE486A">
            <w:pPr>
              <w:pStyle w:val="Tabel-Tekst"/>
              <w:rPr>
                <w:rFonts w:cs="Calibri"/>
                <w:lang w:val="en-US"/>
              </w:rPr>
            </w:pPr>
          </w:p>
        </w:tc>
        <w:tc>
          <w:tcPr>
            <w:tcW w:w="845" w:type="pct"/>
            <w:vMerge w:val="restart"/>
            <w:tcBorders>
              <w:left w:val="single" w:sz="18" w:space="0" w:color="FFFFFF"/>
              <w:right w:val="single" w:sz="18" w:space="0" w:color="FFFFFF"/>
            </w:tcBorders>
          </w:tcPr>
          <w:p w14:paraId="57F91347" w14:textId="77777777" w:rsidR="00D30F9B" w:rsidRPr="00316FF2" w:rsidRDefault="00D30F9B" w:rsidP="00FE486A">
            <w:pPr>
              <w:pStyle w:val="Tabel-Tekst"/>
              <w:rPr>
                <w:lang w:val="en-US"/>
              </w:rPr>
            </w:pPr>
          </w:p>
        </w:tc>
        <w:tc>
          <w:tcPr>
            <w:tcW w:w="418" w:type="pct"/>
            <w:tcBorders>
              <w:top w:val="single" w:sz="4" w:space="0" w:color="auto"/>
              <w:left w:val="single" w:sz="18" w:space="0" w:color="FFFFFF"/>
              <w:bottom w:val="nil"/>
              <w:right w:val="single" w:sz="4" w:space="0" w:color="auto"/>
            </w:tcBorders>
            <w:shd w:val="clear" w:color="auto" w:fill="auto"/>
          </w:tcPr>
          <w:p w14:paraId="09655CD5" w14:textId="77777777" w:rsidR="00D30F9B" w:rsidRPr="00D2131B" w:rsidRDefault="00D30F9B" w:rsidP="00FE486A">
            <w:pPr>
              <w:pStyle w:val="Tabel-Tekst"/>
              <w:rPr>
                <w:lang w:val="en-US"/>
              </w:rPr>
            </w:pPr>
          </w:p>
        </w:tc>
      </w:tr>
      <w:tr w:rsidR="00D30F9B" w:rsidRPr="00316FF2" w14:paraId="32040366" w14:textId="77777777" w:rsidTr="003C5E0D">
        <w:trPr>
          <w:cantSplit/>
        </w:trPr>
        <w:tc>
          <w:tcPr>
            <w:tcW w:w="338" w:type="pct"/>
            <w:vMerge/>
            <w:tcBorders>
              <w:left w:val="single" w:sz="4" w:space="0" w:color="auto"/>
            </w:tcBorders>
            <w:shd w:val="clear" w:color="auto" w:fill="auto"/>
            <w:vAlign w:val="center"/>
          </w:tcPr>
          <w:p w14:paraId="76354440" w14:textId="77777777" w:rsidR="00D30F9B" w:rsidRPr="005260E6" w:rsidRDefault="00D30F9B" w:rsidP="00FE486A">
            <w:pPr>
              <w:pStyle w:val="Tabel-Tekst"/>
              <w:rPr>
                <w:rFonts w:asciiTheme="minorHAnsi" w:hAnsiTheme="minorHAnsi" w:cstheme="minorHAnsi"/>
                <w:lang w:val="en-US"/>
              </w:rPr>
            </w:pPr>
          </w:p>
        </w:tc>
        <w:tc>
          <w:tcPr>
            <w:tcW w:w="389" w:type="pct"/>
            <w:tcBorders>
              <w:top w:val="nil"/>
              <w:bottom w:val="single" w:sz="4" w:space="0" w:color="auto"/>
              <w:right w:val="nil"/>
            </w:tcBorders>
            <w:shd w:val="clear" w:color="auto" w:fill="auto"/>
            <w:vAlign w:val="center"/>
          </w:tcPr>
          <w:p w14:paraId="74883BF0" w14:textId="77777777" w:rsidR="00D30F9B" w:rsidRPr="005260E6" w:rsidRDefault="00D30F9B" w:rsidP="00FE486A">
            <w:pPr>
              <w:pStyle w:val="Tabel-Tekst"/>
              <w:rPr>
                <w:rFonts w:asciiTheme="minorHAnsi" w:eastAsia="Times New Roman" w:hAnsiTheme="minorHAnsi" w:cstheme="minorHAnsi"/>
                <w:color w:val="808080"/>
                <w:lang w:val="en-US" w:eastAsia="da-DK"/>
              </w:rPr>
            </w:pPr>
            <w:r w:rsidRPr="005260E6">
              <w:rPr>
                <w:rFonts w:asciiTheme="minorHAnsi" w:eastAsia="Times New Roman" w:hAnsiTheme="minorHAnsi" w:cstheme="minorHAnsi"/>
                <w:color w:val="808080"/>
                <w:lang w:val="en-US" w:eastAsia="da-DK"/>
              </w:rPr>
              <w:t>Comparator</w:t>
            </w:r>
          </w:p>
        </w:tc>
        <w:tc>
          <w:tcPr>
            <w:tcW w:w="195" w:type="pct"/>
            <w:tcBorders>
              <w:top w:val="nil"/>
              <w:bottom w:val="single" w:sz="4" w:space="0" w:color="auto"/>
              <w:right w:val="nil"/>
            </w:tcBorders>
            <w:vAlign w:val="center"/>
          </w:tcPr>
          <w:p w14:paraId="29706D96" w14:textId="77777777" w:rsidR="00D30F9B" w:rsidRPr="00316FF2" w:rsidRDefault="00D30F9B" w:rsidP="00FE486A">
            <w:pPr>
              <w:pStyle w:val="Tabel-Tekst"/>
              <w:rPr>
                <w:rFonts w:eastAsia="Times New Roman" w:cstheme="minorHAnsi"/>
                <w:color w:val="808080"/>
                <w:lang w:val="en-US" w:eastAsia="da-DK"/>
              </w:rPr>
            </w:pPr>
          </w:p>
        </w:tc>
        <w:tc>
          <w:tcPr>
            <w:tcW w:w="485" w:type="pct"/>
            <w:tcBorders>
              <w:top w:val="nil"/>
              <w:left w:val="nil"/>
              <w:bottom w:val="single" w:sz="4" w:space="0" w:color="auto"/>
              <w:right w:val="single" w:sz="18" w:space="0" w:color="FFFFFF"/>
            </w:tcBorders>
            <w:shd w:val="clear" w:color="auto" w:fill="auto"/>
            <w:vAlign w:val="center"/>
          </w:tcPr>
          <w:p w14:paraId="5928CFA9" w14:textId="77777777" w:rsidR="00D30F9B" w:rsidRPr="00316FF2" w:rsidRDefault="00D30F9B" w:rsidP="00FE486A">
            <w:pPr>
              <w:pStyle w:val="Tabel-Tekst"/>
              <w:rPr>
                <w:rFonts w:eastAsia="Times New Roman" w:cstheme="minorHAnsi"/>
                <w:color w:val="808080"/>
                <w:lang w:val="en-US" w:eastAsia="da-DK"/>
              </w:rPr>
            </w:pPr>
          </w:p>
        </w:tc>
        <w:tc>
          <w:tcPr>
            <w:tcW w:w="437" w:type="pct"/>
            <w:vMerge/>
            <w:tcBorders>
              <w:left w:val="single" w:sz="18" w:space="0" w:color="FFFFFF"/>
              <w:right w:val="nil"/>
            </w:tcBorders>
            <w:shd w:val="clear" w:color="auto" w:fill="auto"/>
            <w:vAlign w:val="center"/>
          </w:tcPr>
          <w:p w14:paraId="0DB35AC4" w14:textId="77777777" w:rsidR="00D30F9B" w:rsidRPr="00D2131B" w:rsidRDefault="00D30F9B" w:rsidP="00FE486A">
            <w:pPr>
              <w:pStyle w:val="Tabel-Tekst"/>
              <w:rPr>
                <w:rFonts w:cs="Calibri"/>
                <w:lang w:val="en-US"/>
              </w:rPr>
            </w:pPr>
          </w:p>
        </w:tc>
        <w:tc>
          <w:tcPr>
            <w:tcW w:w="387" w:type="pct"/>
            <w:vMerge/>
            <w:tcBorders>
              <w:left w:val="nil"/>
              <w:right w:val="nil"/>
            </w:tcBorders>
            <w:vAlign w:val="center"/>
          </w:tcPr>
          <w:p w14:paraId="34ADD8E9" w14:textId="77777777" w:rsidR="00D30F9B" w:rsidRPr="00316FF2" w:rsidRDefault="00D30F9B" w:rsidP="00FE486A">
            <w:pPr>
              <w:pStyle w:val="Tabel-Tekst"/>
              <w:rPr>
                <w:lang w:val="en-US"/>
              </w:rPr>
            </w:pPr>
          </w:p>
        </w:tc>
        <w:tc>
          <w:tcPr>
            <w:tcW w:w="341" w:type="pct"/>
            <w:vMerge/>
            <w:tcBorders>
              <w:left w:val="nil"/>
              <w:right w:val="single" w:sz="18" w:space="0" w:color="FFFFFF"/>
            </w:tcBorders>
            <w:shd w:val="clear" w:color="auto" w:fill="auto"/>
            <w:vAlign w:val="center"/>
          </w:tcPr>
          <w:p w14:paraId="0C6735F8" w14:textId="77777777" w:rsidR="00D30F9B" w:rsidRPr="00D2131B" w:rsidRDefault="00D30F9B" w:rsidP="00FE486A">
            <w:pPr>
              <w:pStyle w:val="Tabel-Tekst"/>
              <w:rPr>
                <w:rFonts w:cs="Calibri"/>
                <w:lang w:val="en-US"/>
              </w:rPr>
            </w:pPr>
          </w:p>
        </w:tc>
        <w:tc>
          <w:tcPr>
            <w:tcW w:w="436" w:type="pct"/>
            <w:vMerge/>
            <w:tcBorders>
              <w:left w:val="single" w:sz="18" w:space="0" w:color="FFFFFF"/>
              <w:right w:val="nil"/>
            </w:tcBorders>
            <w:shd w:val="clear" w:color="auto" w:fill="auto"/>
            <w:vAlign w:val="center"/>
          </w:tcPr>
          <w:p w14:paraId="6E8E1DF8" w14:textId="77777777" w:rsidR="00D30F9B" w:rsidRPr="00D2131B" w:rsidRDefault="00D30F9B" w:rsidP="00FE486A">
            <w:pPr>
              <w:pStyle w:val="Tabel-Tekst"/>
              <w:rPr>
                <w:rFonts w:cs="Calibri"/>
                <w:lang w:val="en-US"/>
              </w:rPr>
            </w:pPr>
          </w:p>
        </w:tc>
        <w:tc>
          <w:tcPr>
            <w:tcW w:w="437" w:type="pct"/>
            <w:vMerge/>
            <w:tcBorders>
              <w:left w:val="nil"/>
              <w:right w:val="nil"/>
            </w:tcBorders>
            <w:vAlign w:val="center"/>
          </w:tcPr>
          <w:p w14:paraId="5D2099BE" w14:textId="77777777" w:rsidR="00D30F9B" w:rsidRPr="00316FF2" w:rsidRDefault="00D30F9B" w:rsidP="00FE486A">
            <w:pPr>
              <w:pStyle w:val="Tabel-Tekst"/>
              <w:rPr>
                <w:lang w:val="en-US"/>
              </w:rPr>
            </w:pPr>
          </w:p>
        </w:tc>
        <w:tc>
          <w:tcPr>
            <w:tcW w:w="292" w:type="pct"/>
            <w:vMerge/>
            <w:tcBorders>
              <w:left w:val="nil"/>
              <w:right w:val="single" w:sz="18" w:space="0" w:color="FFFFFF"/>
            </w:tcBorders>
            <w:shd w:val="clear" w:color="auto" w:fill="auto"/>
            <w:vAlign w:val="center"/>
          </w:tcPr>
          <w:p w14:paraId="46B70888" w14:textId="77777777" w:rsidR="00D30F9B" w:rsidRPr="00D2131B" w:rsidRDefault="00D30F9B" w:rsidP="00FE486A">
            <w:pPr>
              <w:pStyle w:val="Tabel-Tekst"/>
              <w:rPr>
                <w:rFonts w:cs="Calibri"/>
                <w:lang w:val="en-US"/>
              </w:rPr>
            </w:pPr>
          </w:p>
        </w:tc>
        <w:tc>
          <w:tcPr>
            <w:tcW w:w="845" w:type="pct"/>
            <w:vMerge/>
            <w:tcBorders>
              <w:left w:val="single" w:sz="18" w:space="0" w:color="FFFFFF"/>
              <w:right w:val="single" w:sz="18" w:space="0" w:color="FFFFFF"/>
            </w:tcBorders>
          </w:tcPr>
          <w:p w14:paraId="76CF2291" w14:textId="77777777" w:rsidR="00D30F9B" w:rsidRPr="00316FF2" w:rsidRDefault="00D30F9B" w:rsidP="00FE486A">
            <w:pPr>
              <w:pStyle w:val="Tabel-Tekst"/>
              <w:rPr>
                <w:lang w:val="en-US"/>
              </w:rPr>
            </w:pPr>
          </w:p>
        </w:tc>
        <w:tc>
          <w:tcPr>
            <w:tcW w:w="418" w:type="pct"/>
            <w:tcBorders>
              <w:top w:val="nil"/>
              <w:left w:val="single" w:sz="18" w:space="0" w:color="FFFFFF"/>
              <w:bottom w:val="single" w:sz="4" w:space="0" w:color="auto"/>
              <w:right w:val="single" w:sz="4" w:space="0" w:color="auto"/>
            </w:tcBorders>
            <w:shd w:val="clear" w:color="auto" w:fill="auto"/>
          </w:tcPr>
          <w:p w14:paraId="036E1ABA" w14:textId="77777777" w:rsidR="00D30F9B" w:rsidRPr="00D2131B" w:rsidRDefault="00D30F9B" w:rsidP="00FE486A">
            <w:pPr>
              <w:pStyle w:val="Tabel-Tekst"/>
              <w:rPr>
                <w:lang w:val="en-US"/>
              </w:rPr>
            </w:pPr>
          </w:p>
        </w:tc>
      </w:tr>
      <w:tr w:rsidR="00D30F9B" w:rsidRPr="00316FF2" w14:paraId="42B14B39" w14:textId="77777777" w:rsidTr="003C5E0D">
        <w:trPr>
          <w:cantSplit/>
        </w:trPr>
        <w:tc>
          <w:tcPr>
            <w:tcW w:w="338" w:type="pct"/>
            <w:vMerge w:val="restart"/>
            <w:tcBorders>
              <w:left w:val="single" w:sz="4" w:space="0" w:color="auto"/>
            </w:tcBorders>
            <w:shd w:val="clear" w:color="auto" w:fill="auto"/>
            <w:vAlign w:val="center"/>
          </w:tcPr>
          <w:p w14:paraId="5F0331E0" w14:textId="77777777" w:rsidR="00D30F9B" w:rsidRPr="005260E6" w:rsidRDefault="00D30F9B" w:rsidP="00FE486A">
            <w:pPr>
              <w:pStyle w:val="Tabel-Tekst"/>
              <w:rPr>
                <w:rFonts w:asciiTheme="minorHAnsi" w:hAnsiTheme="minorHAnsi" w:cstheme="minorHAnsi"/>
                <w:lang w:val="en-US"/>
              </w:rPr>
            </w:pPr>
            <w:r w:rsidRPr="005260E6">
              <w:rPr>
                <w:rFonts w:asciiTheme="minorHAnsi" w:eastAsia="Times New Roman" w:hAnsiTheme="minorHAnsi" w:cstheme="minorHAnsi"/>
                <w:i/>
                <w:iCs/>
                <w:color w:val="808080"/>
                <w:lang w:val="en-US" w:eastAsia="da-DK"/>
              </w:rPr>
              <w:t>Insert outcome 5</w:t>
            </w:r>
          </w:p>
        </w:tc>
        <w:tc>
          <w:tcPr>
            <w:tcW w:w="389" w:type="pct"/>
            <w:tcBorders>
              <w:top w:val="single" w:sz="4" w:space="0" w:color="auto"/>
              <w:bottom w:val="nil"/>
              <w:right w:val="nil"/>
            </w:tcBorders>
            <w:shd w:val="clear" w:color="auto" w:fill="auto"/>
            <w:vAlign w:val="center"/>
          </w:tcPr>
          <w:p w14:paraId="189D45B4" w14:textId="77777777" w:rsidR="00D30F9B" w:rsidRPr="005260E6" w:rsidRDefault="00D30F9B" w:rsidP="00FE486A">
            <w:pPr>
              <w:pStyle w:val="Tabel-Tekst"/>
              <w:rPr>
                <w:rFonts w:asciiTheme="minorHAnsi" w:eastAsia="Times New Roman" w:hAnsiTheme="minorHAnsi" w:cstheme="minorHAnsi"/>
                <w:color w:val="808080"/>
                <w:lang w:val="en-US" w:eastAsia="da-DK"/>
              </w:rPr>
            </w:pPr>
            <w:r w:rsidRPr="005260E6">
              <w:rPr>
                <w:rFonts w:asciiTheme="minorHAnsi" w:eastAsia="Times New Roman" w:hAnsiTheme="minorHAnsi" w:cstheme="minorHAnsi"/>
                <w:color w:val="808080"/>
                <w:lang w:val="en-US" w:eastAsia="da-DK"/>
              </w:rPr>
              <w:t>Intervention</w:t>
            </w:r>
          </w:p>
        </w:tc>
        <w:tc>
          <w:tcPr>
            <w:tcW w:w="195" w:type="pct"/>
            <w:tcBorders>
              <w:top w:val="single" w:sz="4" w:space="0" w:color="auto"/>
              <w:bottom w:val="nil"/>
              <w:right w:val="nil"/>
            </w:tcBorders>
            <w:vAlign w:val="center"/>
          </w:tcPr>
          <w:p w14:paraId="6487D05F" w14:textId="77777777" w:rsidR="00D30F9B" w:rsidRPr="00316FF2" w:rsidRDefault="00D30F9B" w:rsidP="00FE486A">
            <w:pPr>
              <w:pStyle w:val="Tabel-Tekst"/>
              <w:rPr>
                <w:rFonts w:eastAsia="Times New Roman" w:cstheme="minorHAnsi"/>
                <w:color w:val="808080"/>
                <w:lang w:val="en-US" w:eastAsia="da-DK"/>
              </w:rPr>
            </w:pPr>
          </w:p>
        </w:tc>
        <w:tc>
          <w:tcPr>
            <w:tcW w:w="485" w:type="pct"/>
            <w:tcBorders>
              <w:top w:val="single" w:sz="4" w:space="0" w:color="auto"/>
              <w:left w:val="nil"/>
              <w:bottom w:val="nil"/>
              <w:right w:val="single" w:sz="18" w:space="0" w:color="FFFFFF"/>
            </w:tcBorders>
            <w:shd w:val="clear" w:color="auto" w:fill="auto"/>
            <w:vAlign w:val="center"/>
          </w:tcPr>
          <w:p w14:paraId="4951BF60" w14:textId="77777777" w:rsidR="00D30F9B" w:rsidRPr="00316FF2" w:rsidRDefault="00D30F9B" w:rsidP="00FE486A">
            <w:pPr>
              <w:pStyle w:val="Tabel-Tekst"/>
              <w:rPr>
                <w:rFonts w:eastAsia="Times New Roman" w:cstheme="minorHAnsi"/>
                <w:color w:val="808080"/>
                <w:lang w:val="en-US" w:eastAsia="da-DK"/>
              </w:rPr>
            </w:pPr>
          </w:p>
        </w:tc>
        <w:tc>
          <w:tcPr>
            <w:tcW w:w="437" w:type="pct"/>
            <w:vMerge w:val="restart"/>
            <w:tcBorders>
              <w:left w:val="single" w:sz="18" w:space="0" w:color="FFFFFF"/>
              <w:right w:val="nil"/>
            </w:tcBorders>
            <w:shd w:val="clear" w:color="auto" w:fill="auto"/>
            <w:vAlign w:val="center"/>
          </w:tcPr>
          <w:p w14:paraId="6027B12C" w14:textId="77777777" w:rsidR="00D30F9B" w:rsidRPr="00D2131B" w:rsidRDefault="00D30F9B" w:rsidP="00FE486A">
            <w:pPr>
              <w:pStyle w:val="Tabel-Tekst"/>
              <w:rPr>
                <w:rFonts w:cs="Calibri"/>
                <w:lang w:val="en-US"/>
              </w:rPr>
            </w:pPr>
          </w:p>
        </w:tc>
        <w:tc>
          <w:tcPr>
            <w:tcW w:w="387" w:type="pct"/>
            <w:vMerge w:val="restart"/>
            <w:tcBorders>
              <w:left w:val="nil"/>
              <w:right w:val="nil"/>
            </w:tcBorders>
            <w:vAlign w:val="center"/>
          </w:tcPr>
          <w:p w14:paraId="6DC4C304" w14:textId="77777777" w:rsidR="00D30F9B" w:rsidRPr="00316FF2" w:rsidRDefault="00D30F9B" w:rsidP="00FE486A">
            <w:pPr>
              <w:pStyle w:val="Tabel-Tekst"/>
              <w:rPr>
                <w:lang w:val="en-US"/>
              </w:rPr>
            </w:pPr>
          </w:p>
        </w:tc>
        <w:tc>
          <w:tcPr>
            <w:tcW w:w="341" w:type="pct"/>
            <w:vMerge w:val="restart"/>
            <w:tcBorders>
              <w:left w:val="nil"/>
              <w:right w:val="single" w:sz="18" w:space="0" w:color="FFFFFF"/>
            </w:tcBorders>
            <w:shd w:val="clear" w:color="auto" w:fill="auto"/>
            <w:vAlign w:val="center"/>
          </w:tcPr>
          <w:p w14:paraId="307A6F15" w14:textId="77777777" w:rsidR="00D30F9B" w:rsidRPr="00D2131B" w:rsidRDefault="00D30F9B" w:rsidP="00FE486A">
            <w:pPr>
              <w:pStyle w:val="Tabel-Tekst"/>
              <w:rPr>
                <w:rFonts w:cs="Calibri"/>
                <w:lang w:val="en-US"/>
              </w:rPr>
            </w:pPr>
          </w:p>
        </w:tc>
        <w:tc>
          <w:tcPr>
            <w:tcW w:w="436" w:type="pct"/>
            <w:vMerge w:val="restart"/>
            <w:tcBorders>
              <w:left w:val="single" w:sz="18" w:space="0" w:color="FFFFFF"/>
              <w:right w:val="nil"/>
            </w:tcBorders>
            <w:shd w:val="clear" w:color="auto" w:fill="auto"/>
            <w:vAlign w:val="center"/>
          </w:tcPr>
          <w:p w14:paraId="64045191" w14:textId="77777777" w:rsidR="00D30F9B" w:rsidRPr="00D2131B" w:rsidRDefault="00D30F9B" w:rsidP="00FE486A">
            <w:pPr>
              <w:pStyle w:val="Tabel-Tekst"/>
              <w:rPr>
                <w:rFonts w:cs="Calibri"/>
                <w:lang w:val="en-US"/>
              </w:rPr>
            </w:pPr>
          </w:p>
        </w:tc>
        <w:tc>
          <w:tcPr>
            <w:tcW w:w="437" w:type="pct"/>
            <w:vMerge w:val="restart"/>
            <w:tcBorders>
              <w:left w:val="nil"/>
              <w:right w:val="nil"/>
            </w:tcBorders>
            <w:vAlign w:val="center"/>
          </w:tcPr>
          <w:p w14:paraId="14BA18D2" w14:textId="77777777" w:rsidR="00D30F9B" w:rsidRPr="00316FF2" w:rsidRDefault="00D30F9B" w:rsidP="00FE486A">
            <w:pPr>
              <w:pStyle w:val="Tabel-Tekst"/>
              <w:rPr>
                <w:lang w:val="en-US"/>
              </w:rPr>
            </w:pPr>
          </w:p>
        </w:tc>
        <w:tc>
          <w:tcPr>
            <w:tcW w:w="292" w:type="pct"/>
            <w:vMerge w:val="restart"/>
            <w:tcBorders>
              <w:left w:val="nil"/>
              <w:right w:val="single" w:sz="18" w:space="0" w:color="FFFFFF"/>
            </w:tcBorders>
            <w:shd w:val="clear" w:color="auto" w:fill="auto"/>
            <w:vAlign w:val="center"/>
          </w:tcPr>
          <w:p w14:paraId="4256EE68" w14:textId="77777777" w:rsidR="00D30F9B" w:rsidRPr="00D2131B" w:rsidRDefault="00D30F9B" w:rsidP="00FE486A">
            <w:pPr>
              <w:pStyle w:val="Tabel-Tekst"/>
              <w:rPr>
                <w:rFonts w:cs="Calibri"/>
                <w:lang w:val="en-US"/>
              </w:rPr>
            </w:pPr>
          </w:p>
        </w:tc>
        <w:tc>
          <w:tcPr>
            <w:tcW w:w="845" w:type="pct"/>
            <w:vMerge w:val="restart"/>
            <w:tcBorders>
              <w:left w:val="single" w:sz="18" w:space="0" w:color="FFFFFF"/>
              <w:right w:val="single" w:sz="18" w:space="0" w:color="FFFFFF"/>
            </w:tcBorders>
          </w:tcPr>
          <w:p w14:paraId="1C04D583" w14:textId="77777777" w:rsidR="00D30F9B" w:rsidRPr="00316FF2" w:rsidRDefault="00D30F9B" w:rsidP="00FE486A">
            <w:pPr>
              <w:pStyle w:val="Tabel-Tekst"/>
              <w:rPr>
                <w:lang w:val="en-US"/>
              </w:rPr>
            </w:pPr>
          </w:p>
        </w:tc>
        <w:tc>
          <w:tcPr>
            <w:tcW w:w="418" w:type="pct"/>
            <w:tcBorders>
              <w:top w:val="single" w:sz="4" w:space="0" w:color="auto"/>
              <w:left w:val="single" w:sz="18" w:space="0" w:color="FFFFFF"/>
              <w:bottom w:val="nil"/>
              <w:right w:val="single" w:sz="4" w:space="0" w:color="auto"/>
            </w:tcBorders>
            <w:shd w:val="clear" w:color="auto" w:fill="auto"/>
          </w:tcPr>
          <w:p w14:paraId="007FD23E" w14:textId="77777777" w:rsidR="00D30F9B" w:rsidRPr="00D2131B" w:rsidRDefault="00D30F9B" w:rsidP="00FE486A">
            <w:pPr>
              <w:pStyle w:val="Tabel-Tekst"/>
              <w:rPr>
                <w:lang w:val="en-US"/>
              </w:rPr>
            </w:pPr>
          </w:p>
        </w:tc>
      </w:tr>
      <w:tr w:rsidR="00D30F9B" w:rsidRPr="00316FF2" w14:paraId="01D8C14F" w14:textId="77777777" w:rsidTr="005B2D59">
        <w:trPr>
          <w:cantSplit/>
        </w:trPr>
        <w:tc>
          <w:tcPr>
            <w:tcW w:w="338" w:type="pct"/>
            <w:vMerge/>
            <w:tcBorders>
              <w:left w:val="single" w:sz="4" w:space="0" w:color="auto"/>
              <w:bottom w:val="single" w:sz="4" w:space="0" w:color="auto"/>
            </w:tcBorders>
            <w:shd w:val="clear" w:color="auto" w:fill="auto"/>
            <w:vAlign w:val="center"/>
          </w:tcPr>
          <w:p w14:paraId="269F941D" w14:textId="77777777" w:rsidR="00D30F9B" w:rsidRPr="005260E6" w:rsidRDefault="00D30F9B" w:rsidP="00FE486A">
            <w:pPr>
              <w:pStyle w:val="Tabel-Tekst"/>
              <w:rPr>
                <w:rFonts w:asciiTheme="minorHAnsi" w:hAnsiTheme="minorHAnsi" w:cstheme="minorHAnsi"/>
                <w:lang w:val="en-US"/>
              </w:rPr>
            </w:pPr>
          </w:p>
        </w:tc>
        <w:tc>
          <w:tcPr>
            <w:tcW w:w="389" w:type="pct"/>
            <w:tcBorders>
              <w:top w:val="nil"/>
              <w:bottom w:val="single" w:sz="4" w:space="0" w:color="auto"/>
              <w:right w:val="nil"/>
            </w:tcBorders>
            <w:shd w:val="clear" w:color="auto" w:fill="auto"/>
            <w:vAlign w:val="center"/>
          </w:tcPr>
          <w:p w14:paraId="5301E9A3" w14:textId="77777777" w:rsidR="00D30F9B" w:rsidRPr="005260E6" w:rsidRDefault="00D30F9B" w:rsidP="00FE486A">
            <w:pPr>
              <w:pStyle w:val="Tabel-Tekst"/>
              <w:rPr>
                <w:rFonts w:asciiTheme="minorHAnsi" w:eastAsia="Times New Roman" w:hAnsiTheme="minorHAnsi" w:cstheme="minorHAnsi"/>
                <w:color w:val="808080"/>
                <w:lang w:val="en-US" w:eastAsia="da-DK"/>
              </w:rPr>
            </w:pPr>
            <w:r w:rsidRPr="005260E6">
              <w:rPr>
                <w:rFonts w:asciiTheme="minorHAnsi" w:eastAsia="Times New Roman" w:hAnsiTheme="minorHAnsi" w:cstheme="minorHAnsi"/>
                <w:color w:val="808080"/>
                <w:lang w:val="en-US" w:eastAsia="da-DK"/>
              </w:rPr>
              <w:t>Comparator</w:t>
            </w:r>
          </w:p>
        </w:tc>
        <w:tc>
          <w:tcPr>
            <w:tcW w:w="195" w:type="pct"/>
            <w:tcBorders>
              <w:top w:val="nil"/>
              <w:bottom w:val="single" w:sz="4" w:space="0" w:color="auto"/>
              <w:right w:val="nil"/>
            </w:tcBorders>
            <w:vAlign w:val="center"/>
          </w:tcPr>
          <w:p w14:paraId="0B6CE889" w14:textId="77777777" w:rsidR="00D30F9B" w:rsidRPr="00316FF2" w:rsidRDefault="00D30F9B" w:rsidP="00FE486A">
            <w:pPr>
              <w:pStyle w:val="Tabel-Tekst"/>
              <w:rPr>
                <w:rFonts w:eastAsia="Times New Roman" w:cstheme="minorHAnsi"/>
                <w:color w:val="808080"/>
                <w:lang w:val="en-US" w:eastAsia="da-DK"/>
              </w:rPr>
            </w:pPr>
          </w:p>
        </w:tc>
        <w:tc>
          <w:tcPr>
            <w:tcW w:w="485" w:type="pct"/>
            <w:tcBorders>
              <w:top w:val="nil"/>
              <w:left w:val="nil"/>
              <w:bottom w:val="single" w:sz="4" w:space="0" w:color="auto"/>
              <w:right w:val="single" w:sz="18" w:space="0" w:color="FFFFFF"/>
            </w:tcBorders>
            <w:shd w:val="clear" w:color="auto" w:fill="auto"/>
            <w:vAlign w:val="center"/>
          </w:tcPr>
          <w:p w14:paraId="6C218CD5" w14:textId="77777777" w:rsidR="00D30F9B" w:rsidRPr="00316FF2" w:rsidRDefault="00D30F9B" w:rsidP="00FE486A">
            <w:pPr>
              <w:pStyle w:val="Tabel-Tekst"/>
              <w:rPr>
                <w:rFonts w:eastAsia="Times New Roman" w:cstheme="minorHAnsi"/>
                <w:color w:val="808080"/>
                <w:lang w:val="en-US" w:eastAsia="da-DK"/>
              </w:rPr>
            </w:pPr>
          </w:p>
        </w:tc>
        <w:tc>
          <w:tcPr>
            <w:tcW w:w="437" w:type="pct"/>
            <w:vMerge/>
            <w:tcBorders>
              <w:left w:val="single" w:sz="18" w:space="0" w:color="FFFFFF"/>
              <w:bottom w:val="single" w:sz="4" w:space="0" w:color="auto"/>
              <w:right w:val="nil"/>
            </w:tcBorders>
            <w:shd w:val="clear" w:color="auto" w:fill="auto"/>
            <w:vAlign w:val="center"/>
          </w:tcPr>
          <w:p w14:paraId="5E24C901" w14:textId="77777777" w:rsidR="00D30F9B" w:rsidRPr="00D2131B" w:rsidRDefault="00D30F9B" w:rsidP="00FE486A">
            <w:pPr>
              <w:pStyle w:val="Tabel-Tekst"/>
              <w:rPr>
                <w:rFonts w:cs="Calibri"/>
                <w:lang w:val="en-US"/>
              </w:rPr>
            </w:pPr>
          </w:p>
        </w:tc>
        <w:tc>
          <w:tcPr>
            <w:tcW w:w="387" w:type="pct"/>
            <w:vMerge/>
            <w:tcBorders>
              <w:left w:val="nil"/>
              <w:bottom w:val="single" w:sz="4" w:space="0" w:color="auto"/>
              <w:right w:val="nil"/>
            </w:tcBorders>
            <w:vAlign w:val="center"/>
          </w:tcPr>
          <w:p w14:paraId="44400E7E" w14:textId="77777777" w:rsidR="00D30F9B" w:rsidRPr="00316FF2" w:rsidRDefault="00D30F9B" w:rsidP="00FE486A">
            <w:pPr>
              <w:pStyle w:val="Tabel-Tekst"/>
              <w:rPr>
                <w:lang w:val="en-US"/>
              </w:rPr>
            </w:pPr>
          </w:p>
        </w:tc>
        <w:tc>
          <w:tcPr>
            <w:tcW w:w="341" w:type="pct"/>
            <w:vMerge/>
            <w:tcBorders>
              <w:left w:val="nil"/>
              <w:bottom w:val="single" w:sz="4" w:space="0" w:color="auto"/>
              <w:right w:val="single" w:sz="18" w:space="0" w:color="FFFFFF"/>
            </w:tcBorders>
            <w:shd w:val="clear" w:color="auto" w:fill="auto"/>
            <w:vAlign w:val="center"/>
          </w:tcPr>
          <w:p w14:paraId="6878DD86" w14:textId="77777777" w:rsidR="00D30F9B" w:rsidRPr="00D2131B" w:rsidRDefault="00D30F9B" w:rsidP="00FE486A">
            <w:pPr>
              <w:pStyle w:val="Tabel-Tekst"/>
              <w:rPr>
                <w:rFonts w:cs="Calibri"/>
                <w:lang w:val="en-US"/>
              </w:rPr>
            </w:pPr>
          </w:p>
        </w:tc>
        <w:tc>
          <w:tcPr>
            <w:tcW w:w="436" w:type="pct"/>
            <w:vMerge/>
            <w:tcBorders>
              <w:left w:val="single" w:sz="18" w:space="0" w:color="FFFFFF"/>
              <w:bottom w:val="single" w:sz="4" w:space="0" w:color="auto"/>
              <w:right w:val="nil"/>
            </w:tcBorders>
            <w:shd w:val="clear" w:color="auto" w:fill="auto"/>
            <w:vAlign w:val="center"/>
          </w:tcPr>
          <w:p w14:paraId="7FD75124" w14:textId="77777777" w:rsidR="00D30F9B" w:rsidRPr="00D2131B" w:rsidRDefault="00D30F9B" w:rsidP="00FE486A">
            <w:pPr>
              <w:pStyle w:val="Tabel-Tekst"/>
              <w:rPr>
                <w:rFonts w:cs="Calibri"/>
                <w:lang w:val="en-US"/>
              </w:rPr>
            </w:pPr>
          </w:p>
        </w:tc>
        <w:tc>
          <w:tcPr>
            <w:tcW w:w="437" w:type="pct"/>
            <w:vMerge/>
            <w:tcBorders>
              <w:left w:val="nil"/>
              <w:bottom w:val="single" w:sz="4" w:space="0" w:color="auto"/>
              <w:right w:val="nil"/>
            </w:tcBorders>
            <w:vAlign w:val="center"/>
          </w:tcPr>
          <w:p w14:paraId="0250CEC3" w14:textId="77777777" w:rsidR="00D30F9B" w:rsidRPr="00316FF2" w:rsidRDefault="00D30F9B" w:rsidP="00FE486A">
            <w:pPr>
              <w:pStyle w:val="Tabel-Tekst"/>
              <w:rPr>
                <w:lang w:val="en-US"/>
              </w:rPr>
            </w:pPr>
          </w:p>
        </w:tc>
        <w:tc>
          <w:tcPr>
            <w:tcW w:w="292" w:type="pct"/>
            <w:vMerge/>
            <w:tcBorders>
              <w:left w:val="nil"/>
              <w:bottom w:val="single" w:sz="4" w:space="0" w:color="auto"/>
              <w:right w:val="single" w:sz="18" w:space="0" w:color="FFFFFF"/>
            </w:tcBorders>
            <w:shd w:val="clear" w:color="auto" w:fill="auto"/>
            <w:vAlign w:val="center"/>
          </w:tcPr>
          <w:p w14:paraId="7118CBE7" w14:textId="77777777" w:rsidR="00D30F9B" w:rsidRPr="00D2131B" w:rsidRDefault="00D30F9B" w:rsidP="00FE486A">
            <w:pPr>
              <w:pStyle w:val="Tabel-Tekst"/>
              <w:rPr>
                <w:rFonts w:cs="Calibri"/>
                <w:lang w:val="en-US"/>
              </w:rPr>
            </w:pPr>
          </w:p>
        </w:tc>
        <w:tc>
          <w:tcPr>
            <w:tcW w:w="845" w:type="pct"/>
            <w:vMerge/>
            <w:tcBorders>
              <w:left w:val="single" w:sz="18" w:space="0" w:color="FFFFFF"/>
              <w:bottom w:val="single" w:sz="4" w:space="0" w:color="auto"/>
              <w:right w:val="single" w:sz="18" w:space="0" w:color="FFFFFF"/>
            </w:tcBorders>
          </w:tcPr>
          <w:p w14:paraId="5F535E8B" w14:textId="77777777" w:rsidR="00D30F9B" w:rsidRPr="00316FF2" w:rsidRDefault="00D30F9B" w:rsidP="00FE486A">
            <w:pPr>
              <w:pStyle w:val="Tabel-Tekst"/>
              <w:rPr>
                <w:lang w:val="en-US"/>
              </w:rPr>
            </w:pPr>
          </w:p>
        </w:tc>
        <w:tc>
          <w:tcPr>
            <w:tcW w:w="418" w:type="pct"/>
            <w:tcBorders>
              <w:top w:val="nil"/>
              <w:left w:val="single" w:sz="18" w:space="0" w:color="FFFFFF"/>
              <w:bottom w:val="single" w:sz="4" w:space="0" w:color="auto"/>
              <w:right w:val="single" w:sz="4" w:space="0" w:color="auto"/>
            </w:tcBorders>
            <w:shd w:val="clear" w:color="auto" w:fill="auto"/>
          </w:tcPr>
          <w:p w14:paraId="1C5EF48F" w14:textId="77777777" w:rsidR="00D30F9B" w:rsidRPr="00D2131B" w:rsidRDefault="00D30F9B" w:rsidP="00FE486A">
            <w:pPr>
              <w:pStyle w:val="Tabel-Tekst"/>
              <w:rPr>
                <w:lang w:val="en-US"/>
              </w:rPr>
            </w:pPr>
          </w:p>
        </w:tc>
      </w:tr>
      <w:bookmarkEnd w:id="41"/>
    </w:tbl>
    <w:p w14:paraId="2F9A4527" w14:textId="685E4284" w:rsidR="00D30F9B" w:rsidRDefault="00D30F9B" w:rsidP="00D30F9B"/>
    <w:p w14:paraId="032AB8DE" w14:textId="7E9FA811" w:rsidR="00D30F9B" w:rsidRDefault="00D30F9B" w:rsidP="00D30F9B"/>
    <w:p w14:paraId="4DFF993F" w14:textId="5BA20F51" w:rsidR="00D30F9B" w:rsidRDefault="00D30F9B">
      <w:r>
        <w:br w:type="page"/>
      </w:r>
    </w:p>
    <w:tbl>
      <w:tblPr>
        <w:tblW w:w="5012" w:type="pct"/>
        <w:tblBorders>
          <w:bottom w:val="single" w:sz="2" w:space="0" w:color="323232"/>
          <w:insideH w:val="single" w:sz="2" w:space="0" w:color="323232"/>
        </w:tblBorders>
        <w:tblLayout w:type="fixed"/>
        <w:tblCellMar>
          <w:left w:w="0" w:type="dxa"/>
          <w:right w:w="0" w:type="dxa"/>
        </w:tblCellMar>
        <w:tblLook w:val="0620" w:firstRow="1" w:lastRow="0" w:firstColumn="0" w:lastColumn="0" w:noHBand="1" w:noVBand="1"/>
        <w:tblCaption w:val="Resultater - nye lægemidler"/>
        <w:tblDescription w:val="Denne tabel viser en oversigt over effektmål og resultater."/>
      </w:tblPr>
      <w:tblGrid>
        <w:gridCol w:w="986"/>
        <w:gridCol w:w="1135"/>
        <w:gridCol w:w="569"/>
        <w:gridCol w:w="1416"/>
        <w:gridCol w:w="1276"/>
        <w:gridCol w:w="1130"/>
        <w:gridCol w:w="995"/>
        <w:gridCol w:w="1273"/>
        <w:gridCol w:w="1276"/>
        <w:gridCol w:w="852"/>
        <w:gridCol w:w="2467"/>
        <w:gridCol w:w="1220"/>
      </w:tblGrid>
      <w:tr w:rsidR="00D30F9B" w:rsidRPr="00F47B72" w14:paraId="55537021" w14:textId="77777777" w:rsidTr="005B2D59">
        <w:trPr>
          <w:cantSplit/>
          <w:tblHeader/>
        </w:trPr>
        <w:tc>
          <w:tcPr>
            <w:tcW w:w="5000" w:type="pct"/>
            <w:gridSpan w:val="12"/>
            <w:tcBorders>
              <w:top w:val="nil"/>
              <w:left w:val="single" w:sz="4" w:space="0" w:color="005F50"/>
              <w:bottom w:val="single" w:sz="4" w:space="0" w:color="auto"/>
              <w:right w:val="single" w:sz="4" w:space="0" w:color="005F50"/>
            </w:tcBorders>
            <w:shd w:val="clear" w:color="auto" w:fill="005F50"/>
          </w:tcPr>
          <w:p w14:paraId="4FC1B541" w14:textId="77777777" w:rsidR="00D30F9B" w:rsidRPr="00D2131B" w:rsidRDefault="00D30F9B" w:rsidP="00FE486A">
            <w:pPr>
              <w:pStyle w:val="Tabeltitel-Hvid"/>
              <w:rPr>
                <w:lang w:val="en-US"/>
              </w:rPr>
            </w:pPr>
            <w:r w:rsidRPr="00D2131B">
              <w:rPr>
                <w:lang w:val="en-US"/>
              </w:rPr>
              <w:lastRenderedPageBreak/>
              <w:t>Tabl</w:t>
            </w:r>
            <w:r>
              <w:rPr>
                <w:lang w:val="en-US"/>
              </w:rPr>
              <w:t>e</w:t>
            </w:r>
            <w:r w:rsidRPr="00D2131B">
              <w:rPr>
                <w:lang w:val="en-US"/>
              </w:rPr>
              <w:t xml:space="preserve"> A3</w:t>
            </w:r>
            <w:r>
              <w:rPr>
                <w:lang w:val="en-US"/>
              </w:rPr>
              <w:t>b</w:t>
            </w:r>
            <w:r w:rsidRPr="00D2131B">
              <w:rPr>
                <w:lang w:val="en-US"/>
              </w:rPr>
              <w:t xml:space="preserve"> Results of s</w:t>
            </w:r>
            <w:r>
              <w:rPr>
                <w:lang w:val="en-US"/>
              </w:rPr>
              <w:t>tudy &lt;y&gt;</w:t>
            </w:r>
          </w:p>
        </w:tc>
      </w:tr>
      <w:tr w:rsidR="00D30F9B" w:rsidRPr="00D2131B" w14:paraId="07B79605" w14:textId="77777777" w:rsidTr="005B2D59">
        <w:trPr>
          <w:cantSplit/>
        </w:trPr>
        <w:tc>
          <w:tcPr>
            <w:tcW w:w="338" w:type="pct"/>
            <w:tcBorders>
              <w:top w:val="single" w:sz="4" w:space="0" w:color="auto"/>
              <w:left w:val="single" w:sz="4" w:space="0" w:color="005F50"/>
              <w:bottom w:val="single" w:sz="4" w:space="0" w:color="auto"/>
              <w:right w:val="single" w:sz="4" w:space="0" w:color="005F50"/>
            </w:tcBorders>
            <w:shd w:val="clear" w:color="auto" w:fill="FFFFFF" w:themeFill="background1"/>
          </w:tcPr>
          <w:p w14:paraId="7D0182F1" w14:textId="77777777" w:rsidR="00D30F9B" w:rsidRPr="00D2131B" w:rsidRDefault="00D30F9B" w:rsidP="00FE486A">
            <w:pPr>
              <w:pStyle w:val="Tabel-Tekst"/>
              <w:rPr>
                <w:lang w:val="en-US"/>
              </w:rPr>
            </w:pPr>
            <w:r w:rsidRPr="00D2131B">
              <w:rPr>
                <w:lang w:val="en-US"/>
              </w:rPr>
              <w:t>Trial</w:t>
            </w:r>
            <w:r>
              <w:rPr>
                <w:lang w:val="en-US"/>
              </w:rPr>
              <w:t xml:space="preserve"> name:</w:t>
            </w:r>
          </w:p>
        </w:tc>
        <w:tc>
          <w:tcPr>
            <w:tcW w:w="4662" w:type="pct"/>
            <w:gridSpan w:val="11"/>
            <w:tcBorders>
              <w:top w:val="single" w:sz="4" w:space="0" w:color="auto"/>
              <w:left w:val="single" w:sz="4" w:space="0" w:color="005F50"/>
              <w:bottom w:val="single" w:sz="4" w:space="0" w:color="auto"/>
              <w:right w:val="single" w:sz="4" w:space="0" w:color="005F50"/>
            </w:tcBorders>
            <w:shd w:val="clear" w:color="auto" w:fill="FFFFFF" w:themeFill="background1"/>
          </w:tcPr>
          <w:p w14:paraId="3E095967" w14:textId="77777777" w:rsidR="00D30F9B" w:rsidRPr="00316FF2" w:rsidRDefault="00D30F9B" w:rsidP="00FE486A">
            <w:pPr>
              <w:pStyle w:val="Tabel-Tekst"/>
              <w:rPr>
                <w:i/>
                <w:iCs/>
                <w:color w:val="808080" w:themeColor="background1" w:themeShade="80"/>
                <w:lang w:val="en-US"/>
              </w:rPr>
            </w:pPr>
            <w:r w:rsidRPr="00316FF2">
              <w:rPr>
                <w:i/>
                <w:iCs/>
                <w:color w:val="808080" w:themeColor="background1" w:themeShade="80"/>
                <w:lang w:val="en-US"/>
              </w:rPr>
              <w:t>Insert trial name</w:t>
            </w:r>
          </w:p>
        </w:tc>
      </w:tr>
      <w:tr w:rsidR="00D30F9B" w:rsidRPr="00D2131B" w14:paraId="0E026C97" w14:textId="77777777" w:rsidTr="005B2D59">
        <w:trPr>
          <w:cantSplit/>
        </w:trPr>
        <w:tc>
          <w:tcPr>
            <w:tcW w:w="338" w:type="pct"/>
            <w:tcBorders>
              <w:top w:val="single" w:sz="4" w:space="0" w:color="auto"/>
              <w:left w:val="single" w:sz="4" w:space="0" w:color="005F50"/>
              <w:bottom w:val="single" w:sz="4" w:space="0" w:color="auto"/>
              <w:right w:val="single" w:sz="4" w:space="0" w:color="005F50"/>
            </w:tcBorders>
            <w:shd w:val="clear" w:color="auto" w:fill="FFFFFF" w:themeFill="background1"/>
          </w:tcPr>
          <w:p w14:paraId="2902E9E0" w14:textId="77777777" w:rsidR="00D30F9B" w:rsidRPr="00D2131B" w:rsidRDefault="00D30F9B" w:rsidP="00FE486A">
            <w:pPr>
              <w:pStyle w:val="Tabel-Tekst"/>
              <w:rPr>
                <w:lang w:val="en-US"/>
              </w:rPr>
            </w:pPr>
            <w:r>
              <w:rPr>
                <w:lang w:val="en-US"/>
              </w:rPr>
              <w:t>NCT number:</w:t>
            </w:r>
          </w:p>
        </w:tc>
        <w:tc>
          <w:tcPr>
            <w:tcW w:w="4662" w:type="pct"/>
            <w:gridSpan w:val="11"/>
            <w:tcBorders>
              <w:top w:val="single" w:sz="4" w:space="0" w:color="auto"/>
              <w:left w:val="single" w:sz="4" w:space="0" w:color="005F50"/>
              <w:bottom w:val="single" w:sz="4" w:space="0" w:color="auto"/>
              <w:right w:val="single" w:sz="4" w:space="0" w:color="005F50"/>
            </w:tcBorders>
            <w:shd w:val="clear" w:color="auto" w:fill="FFFFFF" w:themeFill="background1"/>
          </w:tcPr>
          <w:p w14:paraId="6FD308B8" w14:textId="77777777" w:rsidR="00D30F9B" w:rsidRPr="00316FF2" w:rsidRDefault="00D30F9B" w:rsidP="00FE486A">
            <w:pPr>
              <w:pStyle w:val="Tabel-Tekst"/>
              <w:rPr>
                <w:i/>
                <w:iCs/>
                <w:color w:val="808080" w:themeColor="background1" w:themeShade="80"/>
                <w:lang w:val="en-US"/>
              </w:rPr>
            </w:pPr>
            <w:r w:rsidRPr="00316FF2">
              <w:rPr>
                <w:i/>
                <w:iCs/>
                <w:color w:val="808080" w:themeColor="background1" w:themeShade="80"/>
                <w:lang w:val="en-US"/>
              </w:rPr>
              <w:t>Insert NCT number</w:t>
            </w:r>
          </w:p>
        </w:tc>
      </w:tr>
      <w:tr w:rsidR="00D30F9B" w:rsidRPr="00D2131B" w14:paraId="64EC2D60" w14:textId="77777777" w:rsidTr="005B2D59">
        <w:trPr>
          <w:cantSplit/>
        </w:trPr>
        <w:tc>
          <w:tcPr>
            <w:tcW w:w="338" w:type="pct"/>
            <w:tcBorders>
              <w:top w:val="single" w:sz="4" w:space="0" w:color="auto"/>
              <w:left w:val="single" w:sz="4" w:space="0" w:color="auto"/>
              <w:bottom w:val="nil"/>
            </w:tcBorders>
            <w:shd w:val="clear" w:color="auto" w:fill="auto"/>
          </w:tcPr>
          <w:p w14:paraId="0E0C8625" w14:textId="77777777" w:rsidR="00D30F9B" w:rsidRPr="00D2131B" w:rsidRDefault="00D30F9B" w:rsidP="00FE486A">
            <w:pPr>
              <w:pStyle w:val="Tabel-Tekst"/>
              <w:rPr>
                <w:b/>
              </w:rPr>
            </w:pPr>
          </w:p>
        </w:tc>
        <w:tc>
          <w:tcPr>
            <w:tcW w:w="389" w:type="pct"/>
            <w:tcBorders>
              <w:top w:val="single" w:sz="4" w:space="0" w:color="auto"/>
              <w:bottom w:val="nil"/>
              <w:right w:val="nil"/>
            </w:tcBorders>
            <w:shd w:val="clear" w:color="auto" w:fill="auto"/>
          </w:tcPr>
          <w:p w14:paraId="1182F024" w14:textId="77777777" w:rsidR="00D30F9B" w:rsidRPr="00D2131B" w:rsidRDefault="00D30F9B" w:rsidP="00FE486A">
            <w:pPr>
              <w:pStyle w:val="Tabel-Tekst"/>
              <w:rPr>
                <w:b/>
              </w:rPr>
            </w:pPr>
          </w:p>
        </w:tc>
        <w:tc>
          <w:tcPr>
            <w:tcW w:w="195" w:type="pct"/>
            <w:tcBorders>
              <w:top w:val="single" w:sz="4" w:space="0" w:color="auto"/>
              <w:bottom w:val="nil"/>
              <w:right w:val="nil"/>
            </w:tcBorders>
          </w:tcPr>
          <w:p w14:paraId="67435F7B" w14:textId="77777777" w:rsidR="00D30F9B" w:rsidRPr="00D2131B" w:rsidRDefault="00D30F9B" w:rsidP="00FE486A">
            <w:pPr>
              <w:pStyle w:val="Tabel-Tekst"/>
              <w:rPr>
                <w:b/>
              </w:rPr>
            </w:pPr>
          </w:p>
        </w:tc>
        <w:tc>
          <w:tcPr>
            <w:tcW w:w="485" w:type="pct"/>
            <w:tcBorders>
              <w:top w:val="single" w:sz="4" w:space="0" w:color="auto"/>
              <w:left w:val="nil"/>
              <w:bottom w:val="nil"/>
              <w:right w:val="single" w:sz="18" w:space="0" w:color="FFFFFF"/>
            </w:tcBorders>
            <w:shd w:val="clear" w:color="auto" w:fill="auto"/>
          </w:tcPr>
          <w:p w14:paraId="1EB2D9B0" w14:textId="77777777" w:rsidR="00D30F9B" w:rsidRPr="00D2131B" w:rsidRDefault="00D30F9B" w:rsidP="00FE486A">
            <w:pPr>
              <w:pStyle w:val="Tabel-Tekst"/>
              <w:rPr>
                <w:b/>
              </w:rPr>
            </w:pPr>
          </w:p>
        </w:tc>
        <w:tc>
          <w:tcPr>
            <w:tcW w:w="1165" w:type="pct"/>
            <w:gridSpan w:val="3"/>
            <w:tcBorders>
              <w:top w:val="single" w:sz="4" w:space="0" w:color="auto"/>
              <w:left w:val="single" w:sz="18" w:space="0" w:color="FFFFFF"/>
              <w:right w:val="single" w:sz="18" w:space="0" w:color="FFFFFF"/>
            </w:tcBorders>
          </w:tcPr>
          <w:p w14:paraId="4E55ECE9" w14:textId="77777777" w:rsidR="00D30F9B" w:rsidRPr="00D2131B" w:rsidRDefault="00D30F9B" w:rsidP="00FE486A">
            <w:pPr>
              <w:pStyle w:val="Tabel-Tekst"/>
              <w:rPr>
                <w:b/>
                <w:lang w:val="en-US"/>
              </w:rPr>
            </w:pPr>
            <w:r w:rsidRPr="00D2131B">
              <w:rPr>
                <w:b/>
                <w:lang w:val="en-US"/>
              </w:rPr>
              <w:t>Estimated absolute difference in e</w:t>
            </w:r>
            <w:r>
              <w:rPr>
                <w:b/>
                <w:lang w:val="en-US"/>
              </w:rPr>
              <w:t>ffect</w:t>
            </w:r>
          </w:p>
        </w:tc>
        <w:tc>
          <w:tcPr>
            <w:tcW w:w="1165" w:type="pct"/>
            <w:gridSpan w:val="3"/>
            <w:tcBorders>
              <w:top w:val="single" w:sz="4" w:space="0" w:color="auto"/>
              <w:left w:val="single" w:sz="18" w:space="0" w:color="FFFFFF"/>
              <w:right w:val="single" w:sz="18" w:space="0" w:color="FFFFFF"/>
            </w:tcBorders>
          </w:tcPr>
          <w:p w14:paraId="516E746B" w14:textId="77777777" w:rsidR="00D30F9B" w:rsidRPr="00D2131B" w:rsidRDefault="00D30F9B" w:rsidP="00FE486A">
            <w:pPr>
              <w:pStyle w:val="Tabel-Tekst"/>
              <w:rPr>
                <w:b/>
                <w:lang w:val="en-US"/>
              </w:rPr>
            </w:pPr>
            <w:r w:rsidRPr="00D2131B">
              <w:rPr>
                <w:b/>
                <w:lang w:val="en-US"/>
              </w:rPr>
              <w:t>Estimated relative difference in e</w:t>
            </w:r>
            <w:r>
              <w:rPr>
                <w:b/>
                <w:lang w:val="en-US"/>
              </w:rPr>
              <w:t>ffect</w:t>
            </w:r>
          </w:p>
        </w:tc>
        <w:tc>
          <w:tcPr>
            <w:tcW w:w="845" w:type="pct"/>
            <w:tcBorders>
              <w:top w:val="single" w:sz="4" w:space="0" w:color="auto"/>
              <w:left w:val="single" w:sz="18" w:space="0" w:color="FFFFFF"/>
              <w:bottom w:val="nil"/>
              <w:right w:val="single" w:sz="18" w:space="0" w:color="FFFFFF"/>
            </w:tcBorders>
          </w:tcPr>
          <w:p w14:paraId="15751B8B" w14:textId="77777777" w:rsidR="00D30F9B" w:rsidRPr="00D2131B" w:rsidRDefault="00D30F9B" w:rsidP="00FE486A">
            <w:pPr>
              <w:pStyle w:val="Tabel-Tekst"/>
              <w:rPr>
                <w:b/>
                <w:lang w:val="en-US"/>
              </w:rPr>
            </w:pPr>
            <w:r w:rsidRPr="00D2131B">
              <w:rPr>
                <w:b/>
                <w:lang w:val="en-US"/>
              </w:rPr>
              <w:t>Description of methods used f</w:t>
            </w:r>
            <w:r>
              <w:rPr>
                <w:b/>
                <w:lang w:val="en-US"/>
              </w:rPr>
              <w:t>or estimation</w:t>
            </w:r>
          </w:p>
        </w:tc>
        <w:tc>
          <w:tcPr>
            <w:tcW w:w="418" w:type="pct"/>
            <w:tcBorders>
              <w:top w:val="single" w:sz="4" w:space="0" w:color="auto"/>
              <w:left w:val="single" w:sz="18" w:space="0" w:color="FFFFFF"/>
              <w:bottom w:val="nil"/>
              <w:right w:val="single" w:sz="4" w:space="0" w:color="auto"/>
            </w:tcBorders>
            <w:shd w:val="clear" w:color="auto" w:fill="auto"/>
          </w:tcPr>
          <w:p w14:paraId="48AE61D6" w14:textId="77777777" w:rsidR="00D30F9B" w:rsidRPr="00D2131B" w:rsidRDefault="00D30F9B" w:rsidP="00FE486A">
            <w:pPr>
              <w:pStyle w:val="Tabel-Tekst"/>
              <w:rPr>
                <w:b/>
                <w:lang w:val="en-US"/>
              </w:rPr>
            </w:pPr>
            <w:r>
              <w:rPr>
                <w:b/>
                <w:lang w:val="en-US"/>
              </w:rPr>
              <w:t>References</w:t>
            </w:r>
          </w:p>
        </w:tc>
      </w:tr>
      <w:tr w:rsidR="00D30F9B" w:rsidRPr="00D2131B" w14:paraId="135B4821" w14:textId="77777777" w:rsidTr="005B2D59">
        <w:trPr>
          <w:cantSplit/>
        </w:trPr>
        <w:tc>
          <w:tcPr>
            <w:tcW w:w="338" w:type="pct"/>
            <w:tcBorders>
              <w:top w:val="nil"/>
              <w:left w:val="single" w:sz="4" w:space="0" w:color="auto"/>
            </w:tcBorders>
            <w:shd w:val="clear" w:color="auto" w:fill="auto"/>
          </w:tcPr>
          <w:p w14:paraId="5395A586" w14:textId="77777777" w:rsidR="00D30F9B" w:rsidRPr="00D2131B" w:rsidRDefault="00D30F9B" w:rsidP="00FE486A">
            <w:pPr>
              <w:pStyle w:val="Tabel-Tekst"/>
              <w:rPr>
                <w:b/>
              </w:rPr>
            </w:pPr>
            <w:r>
              <w:rPr>
                <w:b/>
              </w:rPr>
              <w:t>Outcome</w:t>
            </w:r>
          </w:p>
        </w:tc>
        <w:tc>
          <w:tcPr>
            <w:tcW w:w="389" w:type="pct"/>
            <w:tcBorders>
              <w:top w:val="nil"/>
              <w:right w:val="nil"/>
            </w:tcBorders>
            <w:shd w:val="clear" w:color="auto" w:fill="auto"/>
          </w:tcPr>
          <w:p w14:paraId="2EFBE3DE" w14:textId="77777777" w:rsidR="00D30F9B" w:rsidRPr="00D2131B" w:rsidRDefault="00D30F9B" w:rsidP="00FE486A">
            <w:pPr>
              <w:pStyle w:val="Tabel-Tekst"/>
              <w:rPr>
                <w:b/>
              </w:rPr>
            </w:pPr>
            <w:r>
              <w:rPr>
                <w:b/>
              </w:rPr>
              <w:t>Study arm</w:t>
            </w:r>
          </w:p>
        </w:tc>
        <w:tc>
          <w:tcPr>
            <w:tcW w:w="195" w:type="pct"/>
            <w:tcBorders>
              <w:top w:val="nil"/>
              <w:right w:val="nil"/>
            </w:tcBorders>
          </w:tcPr>
          <w:p w14:paraId="10617B7E" w14:textId="77777777" w:rsidR="00D30F9B" w:rsidRDefault="00D30F9B" w:rsidP="00FE486A">
            <w:pPr>
              <w:pStyle w:val="Tabel-Tekst"/>
              <w:rPr>
                <w:b/>
              </w:rPr>
            </w:pPr>
            <w:r>
              <w:rPr>
                <w:b/>
              </w:rPr>
              <w:t>N</w:t>
            </w:r>
          </w:p>
        </w:tc>
        <w:tc>
          <w:tcPr>
            <w:tcW w:w="485" w:type="pct"/>
            <w:tcBorders>
              <w:top w:val="nil"/>
              <w:left w:val="nil"/>
              <w:right w:val="single" w:sz="18" w:space="0" w:color="FFFFFF"/>
            </w:tcBorders>
            <w:shd w:val="clear" w:color="auto" w:fill="auto"/>
          </w:tcPr>
          <w:p w14:paraId="06CB3AF6" w14:textId="77777777" w:rsidR="00D30F9B" w:rsidRPr="00D2131B" w:rsidRDefault="00D30F9B" w:rsidP="00FE486A">
            <w:pPr>
              <w:pStyle w:val="Tabel-Tekst"/>
              <w:rPr>
                <w:b/>
              </w:rPr>
            </w:pPr>
            <w:r>
              <w:rPr>
                <w:b/>
              </w:rPr>
              <w:t>Result (Cl)</w:t>
            </w:r>
          </w:p>
        </w:tc>
        <w:tc>
          <w:tcPr>
            <w:tcW w:w="437" w:type="pct"/>
            <w:tcBorders>
              <w:top w:val="single" w:sz="2" w:space="0" w:color="323232"/>
              <w:left w:val="single" w:sz="18" w:space="0" w:color="FFFFFF"/>
              <w:right w:val="nil"/>
            </w:tcBorders>
            <w:shd w:val="clear" w:color="auto" w:fill="auto"/>
          </w:tcPr>
          <w:p w14:paraId="3DA1ACF5" w14:textId="77777777" w:rsidR="00D30F9B" w:rsidRPr="00D2131B" w:rsidRDefault="00D30F9B" w:rsidP="00FE486A">
            <w:pPr>
              <w:pStyle w:val="Tabel-Tekst"/>
              <w:rPr>
                <w:b/>
              </w:rPr>
            </w:pPr>
            <w:r>
              <w:rPr>
                <w:b/>
              </w:rPr>
              <w:t>Difference</w:t>
            </w:r>
          </w:p>
        </w:tc>
        <w:tc>
          <w:tcPr>
            <w:tcW w:w="387" w:type="pct"/>
            <w:tcBorders>
              <w:top w:val="single" w:sz="2" w:space="0" w:color="323232"/>
              <w:left w:val="nil"/>
              <w:right w:val="nil"/>
            </w:tcBorders>
          </w:tcPr>
          <w:p w14:paraId="7E7518AE" w14:textId="77777777" w:rsidR="00D30F9B" w:rsidRPr="00D2131B" w:rsidRDefault="00D30F9B" w:rsidP="00FE486A">
            <w:pPr>
              <w:pStyle w:val="Tabel-Tekst"/>
              <w:rPr>
                <w:b/>
              </w:rPr>
            </w:pPr>
            <w:r w:rsidRPr="00D2131B">
              <w:rPr>
                <w:b/>
              </w:rPr>
              <w:t>95% CI</w:t>
            </w:r>
          </w:p>
        </w:tc>
        <w:tc>
          <w:tcPr>
            <w:tcW w:w="341" w:type="pct"/>
            <w:tcBorders>
              <w:top w:val="single" w:sz="2" w:space="0" w:color="323232"/>
              <w:left w:val="nil"/>
              <w:right w:val="single" w:sz="18" w:space="0" w:color="FFFFFF"/>
            </w:tcBorders>
            <w:shd w:val="clear" w:color="auto" w:fill="auto"/>
          </w:tcPr>
          <w:p w14:paraId="6D40B7B4" w14:textId="77777777" w:rsidR="00D30F9B" w:rsidRPr="00D2131B" w:rsidRDefault="00D30F9B" w:rsidP="00FE486A">
            <w:pPr>
              <w:pStyle w:val="Tabel-Tekst"/>
              <w:rPr>
                <w:b/>
              </w:rPr>
            </w:pPr>
            <w:r w:rsidRPr="00D2131B">
              <w:rPr>
                <w:b/>
                <w:i/>
                <w:iCs/>
              </w:rPr>
              <w:t>P</w:t>
            </w:r>
            <w:r>
              <w:rPr>
                <w:b/>
              </w:rPr>
              <w:t xml:space="preserve"> value</w:t>
            </w:r>
          </w:p>
        </w:tc>
        <w:tc>
          <w:tcPr>
            <w:tcW w:w="436" w:type="pct"/>
            <w:tcBorders>
              <w:top w:val="single" w:sz="2" w:space="0" w:color="323232"/>
              <w:left w:val="single" w:sz="18" w:space="0" w:color="FFFFFF"/>
              <w:right w:val="nil"/>
            </w:tcBorders>
            <w:shd w:val="clear" w:color="auto" w:fill="auto"/>
          </w:tcPr>
          <w:p w14:paraId="66D47531" w14:textId="77777777" w:rsidR="00D30F9B" w:rsidRPr="00D2131B" w:rsidRDefault="00D30F9B" w:rsidP="00FE486A">
            <w:pPr>
              <w:pStyle w:val="Tabel-Tekst"/>
              <w:rPr>
                <w:b/>
              </w:rPr>
            </w:pPr>
            <w:r>
              <w:rPr>
                <w:b/>
              </w:rPr>
              <w:t>Difference</w:t>
            </w:r>
          </w:p>
        </w:tc>
        <w:tc>
          <w:tcPr>
            <w:tcW w:w="437" w:type="pct"/>
            <w:tcBorders>
              <w:top w:val="single" w:sz="2" w:space="0" w:color="323232"/>
              <w:left w:val="nil"/>
              <w:right w:val="nil"/>
            </w:tcBorders>
          </w:tcPr>
          <w:p w14:paraId="7FA0BBED" w14:textId="77777777" w:rsidR="00D30F9B" w:rsidRPr="00D2131B" w:rsidRDefault="00D30F9B" w:rsidP="00FE486A">
            <w:pPr>
              <w:pStyle w:val="Tabel-Tekst"/>
              <w:rPr>
                <w:b/>
              </w:rPr>
            </w:pPr>
            <w:r w:rsidRPr="00D2131B">
              <w:rPr>
                <w:b/>
              </w:rPr>
              <w:t>95% CI</w:t>
            </w:r>
          </w:p>
        </w:tc>
        <w:tc>
          <w:tcPr>
            <w:tcW w:w="292" w:type="pct"/>
            <w:tcBorders>
              <w:top w:val="single" w:sz="2" w:space="0" w:color="323232"/>
              <w:left w:val="nil"/>
              <w:right w:val="single" w:sz="18" w:space="0" w:color="FFFFFF"/>
            </w:tcBorders>
            <w:shd w:val="clear" w:color="auto" w:fill="auto"/>
          </w:tcPr>
          <w:p w14:paraId="54567F36" w14:textId="77777777" w:rsidR="00D30F9B" w:rsidRPr="00D2131B" w:rsidRDefault="00D30F9B" w:rsidP="00FE486A">
            <w:pPr>
              <w:pStyle w:val="Tabel-Tekst"/>
              <w:rPr>
                <w:b/>
              </w:rPr>
            </w:pPr>
            <w:r w:rsidRPr="00D2131B">
              <w:rPr>
                <w:b/>
                <w:i/>
                <w:iCs/>
              </w:rPr>
              <w:t>P</w:t>
            </w:r>
            <w:r>
              <w:rPr>
                <w:b/>
              </w:rPr>
              <w:t xml:space="preserve"> value</w:t>
            </w:r>
          </w:p>
        </w:tc>
        <w:tc>
          <w:tcPr>
            <w:tcW w:w="845" w:type="pct"/>
            <w:tcBorders>
              <w:top w:val="nil"/>
              <w:left w:val="single" w:sz="18" w:space="0" w:color="FFFFFF"/>
              <w:right w:val="single" w:sz="18" w:space="0" w:color="FFFFFF"/>
            </w:tcBorders>
          </w:tcPr>
          <w:p w14:paraId="155B2E3C" w14:textId="77777777" w:rsidR="00D30F9B" w:rsidRPr="00D2131B" w:rsidRDefault="00D30F9B" w:rsidP="00FE486A">
            <w:pPr>
              <w:pStyle w:val="Tabel-Tekst"/>
              <w:rPr>
                <w:b/>
              </w:rPr>
            </w:pPr>
          </w:p>
        </w:tc>
        <w:tc>
          <w:tcPr>
            <w:tcW w:w="418" w:type="pct"/>
            <w:tcBorders>
              <w:top w:val="nil"/>
              <w:left w:val="single" w:sz="18" w:space="0" w:color="FFFFFF"/>
              <w:right w:val="single" w:sz="4" w:space="0" w:color="auto"/>
            </w:tcBorders>
            <w:shd w:val="clear" w:color="auto" w:fill="auto"/>
          </w:tcPr>
          <w:p w14:paraId="660971B0" w14:textId="77777777" w:rsidR="00D30F9B" w:rsidRPr="00D2131B" w:rsidRDefault="00D30F9B" w:rsidP="00FE486A">
            <w:pPr>
              <w:pStyle w:val="Tabel-Tekst"/>
              <w:rPr>
                <w:b/>
              </w:rPr>
            </w:pPr>
          </w:p>
        </w:tc>
      </w:tr>
      <w:tr w:rsidR="00D30F9B" w:rsidRPr="00F47B72" w14:paraId="114B5442" w14:textId="77777777" w:rsidTr="005B2D59">
        <w:trPr>
          <w:cantSplit/>
        </w:trPr>
        <w:tc>
          <w:tcPr>
            <w:tcW w:w="338" w:type="pct"/>
            <w:vMerge w:val="restart"/>
            <w:tcBorders>
              <w:left w:val="single" w:sz="4" w:space="0" w:color="auto"/>
            </w:tcBorders>
            <w:shd w:val="clear" w:color="auto" w:fill="auto"/>
            <w:vAlign w:val="center"/>
          </w:tcPr>
          <w:p w14:paraId="2FEACFA3" w14:textId="77777777" w:rsidR="00D30F9B" w:rsidRPr="00D2131B" w:rsidRDefault="00D30F9B" w:rsidP="00FE486A">
            <w:pPr>
              <w:pStyle w:val="Tabel-Tekst"/>
              <w:rPr>
                <w:rFonts w:cs="Calibri"/>
              </w:rPr>
            </w:pPr>
            <w:r w:rsidRPr="00316FF2">
              <w:rPr>
                <w:rFonts w:eastAsia="Times New Roman" w:cstheme="minorHAnsi"/>
                <w:i/>
                <w:iCs/>
                <w:color w:val="808080"/>
                <w:lang w:eastAsia="da-DK"/>
              </w:rPr>
              <w:t>Example:</w:t>
            </w:r>
            <w:r w:rsidRPr="00316FF2">
              <w:rPr>
                <w:rFonts w:eastAsia="Times New Roman" w:cstheme="minorHAnsi"/>
                <w:i/>
                <w:iCs/>
                <w:color w:val="808080"/>
                <w:lang w:eastAsia="da-DK"/>
              </w:rPr>
              <w:br/>
              <w:t>median overall survival</w:t>
            </w:r>
          </w:p>
        </w:tc>
        <w:tc>
          <w:tcPr>
            <w:tcW w:w="389" w:type="pct"/>
            <w:tcBorders>
              <w:bottom w:val="nil"/>
              <w:right w:val="nil"/>
            </w:tcBorders>
            <w:shd w:val="clear" w:color="auto" w:fill="auto"/>
            <w:vAlign w:val="center"/>
          </w:tcPr>
          <w:p w14:paraId="5E2C7C26" w14:textId="77777777" w:rsidR="00D30F9B" w:rsidRPr="00D2131B" w:rsidRDefault="00D30F9B" w:rsidP="00FE486A">
            <w:pPr>
              <w:pStyle w:val="Tabel-Tekst"/>
              <w:rPr>
                <w:rFonts w:cs="Calibri"/>
              </w:rPr>
            </w:pPr>
            <w:r w:rsidRPr="00316FF2">
              <w:rPr>
                <w:rFonts w:eastAsia="Times New Roman" w:cstheme="minorHAnsi"/>
                <w:color w:val="808080"/>
                <w:lang w:eastAsia="da-DK"/>
              </w:rPr>
              <w:t>XXX</w:t>
            </w:r>
          </w:p>
        </w:tc>
        <w:tc>
          <w:tcPr>
            <w:tcW w:w="195" w:type="pct"/>
            <w:tcBorders>
              <w:bottom w:val="nil"/>
              <w:right w:val="nil"/>
            </w:tcBorders>
            <w:vAlign w:val="center"/>
          </w:tcPr>
          <w:p w14:paraId="6BA3B922" w14:textId="77777777" w:rsidR="00D30F9B" w:rsidRPr="00316FF2" w:rsidRDefault="00D30F9B" w:rsidP="00FE486A">
            <w:pPr>
              <w:pStyle w:val="Tabel-Tekst"/>
              <w:rPr>
                <w:rFonts w:cs="Calibri"/>
              </w:rPr>
            </w:pPr>
            <w:r w:rsidRPr="00316FF2">
              <w:rPr>
                <w:rFonts w:eastAsia="Times New Roman" w:cstheme="minorHAnsi"/>
                <w:color w:val="808080"/>
                <w:lang w:eastAsia="da-DK"/>
              </w:rPr>
              <w:t>247</w:t>
            </w:r>
          </w:p>
        </w:tc>
        <w:tc>
          <w:tcPr>
            <w:tcW w:w="485" w:type="pct"/>
            <w:tcBorders>
              <w:top w:val="single" w:sz="2" w:space="0" w:color="323232"/>
              <w:left w:val="nil"/>
              <w:bottom w:val="nil"/>
              <w:right w:val="single" w:sz="18" w:space="0" w:color="FFFFFF"/>
            </w:tcBorders>
            <w:shd w:val="clear" w:color="auto" w:fill="auto"/>
            <w:vAlign w:val="center"/>
          </w:tcPr>
          <w:p w14:paraId="03024CCF" w14:textId="77777777" w:rsidR="00D30F9B" w:rsidRPr="00D2131B" w:rsidRDefault="00D30F9B" w:rsidP="00FE486A">
            <w:pPr>
              <w:pStyle w:val="Tabel-Tekst"/>
              <w:rPr>
                <w:rFonts w:cs="Calibri"/>
              </w:rPr>
            </w:pPr>
            <w:r w:rsidRPr="00316FF2">
              <w:rPr>
                <w:rFonts w:eastAsia="Times New Roman" w:cstheme="minorHAnsi"/>
                <w:color w:val="808080"/>
                <w:lang w:eastAsia="da-DK"/>
              </w:rPr>
              <w:t>22.3 (20.3–24.3) months</w:t>
            </w:r>
          </w:p>
        </w:tc>
        <w:tc>
          <w:tcPr>
            <w:tcW w:w="437" w:type="pct"/>
            <w:vMerge w:val="restart"/>
            <w:tcBorders>
              <w:top w:val="single" w:sz="2" w:space="0" w:color="323232"/>
              <w:left w:val="single" w:sz="18" w:space="0" w:color="FFFFFF"/>
              <w:right w:val="nil"/>
            </w:tcBorders>
            <w:shd w:val="clear" w:color="auto" w:fill="auto"/>
            <w:vAlign w:val="center"/>
          </w:tcPr>
          <w:p w14:paraId="0A4953A1" w14:textId="77777777" w:rsidR="00D30F9B" w:rsidRPr="00D2131B" w:rsidRDefault="00D30F9B" w:rsidP="00FE486A">
            <w:pPr>
              <w:pStyle w:val="Tabel-Tekst"/>
              <w:rPr>
                <w:rFonts w:cs="Calibri"/>
              </w:rPr>
            </w:pPr>
            <w:r w:rsidRPr="00316FF2">
              <w:rPr>
                <w:rFonts w:eastAsia="Times New Roman" w:cstheme="minorHAnsi"/>
                <w:color w:val="808080"/>
                <w:lang w:eastAsia="da-DK"/>
              </w:rPr>
              <w:t>4.9</w:t>
            </w:r>
          </w:p>
        </w:tc>
        <w:tc>
          <w:tcPr>
            <w:tcW w:w="387" w:type="pct"/>
            <w:vMerge w:val="restart"/>
            <w:tcBorders>
              <w:top w:val="single" w:sz="2" w:space="0" w:color="323232"/>
              <w:left w:val="nil"/>
              <w:right w:val="nil"/>
            </w:tcBorders>
            <w:vAlign w:val="center"/>
          </w:tcPr>
          <w:p w14:paraId="3A1A0455" w14:textId="77777777" w:rsidR="00D30F9B" w:rsidRPr="00316FF2" w:rsidRDefault="00D30F9B" w:rsidP="00FE486A">
            <w:pPr>
              <w:pStyle w:val="Tabel-Tekst"/>
            </w:pPr>
            <w:r w:rsidRPr="00316FF2">
              <w:rPr>
                <w:rFonts w:eastAsia="Times New Roman" w:cstheme="minorHAnsi"/>
                <w:color w:val="808080"/>
                <w:lang w:eastAsia="da-DK"/>
              </w:rPr>
              <w:t>1.79–8.01</w:t>
            </w:r>
          </w:p>
        </w:tc>
        <w:tc>
          <w:tcPr>
            <w:tcW w:w="341" w:type="pct"/>
            <w:vMerge w:val="restart"/>
            <w:tcBorders>
              <w:top w:val="single" w:sz="2" w:space="0" w:color="323232"/>
              <w:left w:val="nil"/>
              <w:right w:val="single" w:sz="18" w:space="0" w:color="FFFFFF"/>
            </w:tcBorders>
            <w:shd w:val="clear" w:color="auto" w:fill="auto"/>
            <w:vAlign w:val="center"/>
          </w:tcPr>
          <w:p w14:paraId="13250E3C" w14:textId="77777777" w:rsidR="00D30F9B" w:rsidRPr="00D2131B" w:rsidRDefault="00D30F9B" w:rsidP="00FE486A">
            <w:pPr>
              <w:pStyle w:val="Tabel-Tekst"/>
              <w:rPr>
                <w:rFonts w:cs="Calibri"/>
              </w:rPr>
            </w:pPr>
            <w:r w:rsidRPr="00316FF2">
              <w:rPr>
                <w:rFonts w:eastAsia="Times New Roman" w:cstheme="minorHAnsi"/>
                <w:color w:val="808080"/>
                <w:lang w:eastAsia="da-DK"/>
              </w:rPr>
              <w:t>0.002</w:t>
            </w:r>
          </w:p>
        </w:tc>
        <w:tc>
          <w:tcPr>
            <w:tcW w:w="436" w:type="pct"/>
            <w:vMerge w:val="restart"/>
            <w:tcBorders>
              <w:top w:val="single" w:sz="2" w:space="0" w:color="323232"/>
              <w:left w:val="single" w:sz="18" w:space="0" w:color="FFFFFF"/>
              <w:right w:val="nil"/>
            </w:tcBorders>
            <w:shd w:val="clear" w:color="auto" w:fill="auto"/>
            <w:vAlign w:val="center"/>
          </w:tcPr>
          <w:p w14:paraId="0F9FC46E" w14:textId="77777777" w:rsidR="00D30F9B" w:rsidRPr="00D2131B" w:rsidRDefault="00D30F9B" w:rsidP="00FE486A">
            <w:pPr>
              <w:pStyle w:val="Tabel-Tekst"/>
              <w:rPr>
                <w:rFonts w:cs="Calibri"/>
              </w:rPr>
            </w:pPr>
            <w:r w:rsidRPr="00316FF2">
              <w:rPr>
                <w:rFonts w:eastAsia="Times New Roman" w:cstheme="minorHAnsi"/>
                <w:color w:val="808080"/>
                <w:lang w:eastAsia="da-DK"/>
              </w:rPr>
              <w:t>HR: 0.70</w:t>
            </w:r>
          </w:p>
        </w:tc>
        <w:tc>
          <w:tcPr>
            <w:tcW w:w="437" w:type="pct"/>
            <w:vMerge w:val="restart"/>
            <w:tcBorders>
              <w:top w:val="single" w:sz="2" w:space="0" w:color="323232"/>
              <w:left w:val="nil"/>
              <w:right w:val="nil"/>
            </w:tcBorders>
            <w:vAlign w:val="center"/>
          </w:tcPr>
          <w:p w14:paraId="7F3F5F03" w14:textId="77777777" w:rsidR="00D30F9B" w:rsidRPr="00316FF2" w:rsidRDefault="00D30F9B" w:rsidP="00FE486A">
            <w:pPr>
              <w:pStyle w:val="Tabel-Tekst"/>
            </w:pPr>
            <w:r w:rsidRPr="00316FF2">
              <w:rPr>
                <w:rFonts w:eastAsia="Times New Roman" w:cstheme="minorHAnsi"/>
                <w:color w:val="808080"/>
                <w:lang w:eastAsia="da-DK"/>
              </w:rPr>
              <w:t>0.55–0.90</w:t>
            </w:r>
          </w:p>
        </w:tc>
        <w:tc>
          <w:tcPr>
            <w:tcW w:w="292" w:type="pct"/>
            <w:vMerge w:val="restart"/>
            <w:tcBorders>
              <w:top w:val="single" w:sz="2" w:space="0" w:color="323232"/>
              <w:left w:val="nil"/>
              <w:right w:val="single" w:sz="18" w:space="0" w:color="FFFFFF"/>
            </w:tcBorders>
            <w:shd w:val="clear" w:color="auto" w:fill="auto"/>
            <w:vAlign w:val="center"/>
          </w:tcPr>
          <w:p w14:paraId="3D2CF8FD" w14:textId="77777777" w:rsidR="00D30F9B" w:rsidRPr="00D2131B" w:rsidRDefault="00D30F9B" w:rsidP="00FE486A">
            <w:pPr>
              <w:pStyle w:val="Tabel-Tekst"/>
              <w:rPr>
                <w:rFonts w:cs="Calibri"/>
              </w:rPr>
            </w:pPr>
            <w:r w:rsidRPr="00316FF2">
              <w:rPr>
                <w:rFonts w:eastAsia="Times New Roman" w:cstheme="minorHAnsi"/>
                <w:color w:val="808080"/>
                <w:lang w:eastAsia="da-DK"/>
              </w:rPr>
              <w:t>0.005</w:t>
            </w:r>
          </w:p>
        </w:tc>
        <w:tc>
          <w:tcPr>
            <w:tcW w:w="845" w:type="pct"/>
            <w:vMerge w:val="restart"/>
            <w:tcBorders>
              <w:left w:val="single" w:sz="18" w:space="0" w:color="FFFFFF"/>
              <w:right w:val="single" w:sz="18" w:space="0" w:color="FFFFFF"/>
            </w:tcBorders>
          </w:tcPr>
          <w:p w14:paraId="0158E857" w14:textId="77777777" w:rsidR="00D30F9B" w:rsidRPr="00316FF2" w:rsidRDefault="00D30F9B" w:rsidP="00FE486A">
            <w:pPr>
              <w:pStyle w:val="Tabel-Tekst"/>
              <w:rPr>
                <w:lang w:val="en-US"/>
              </w:rPr>
            </w:pPr>
            <w:r w:rsidRPr="00316FF2">
              <w:rPr>
                <w:rFonts w:eastAsia="Times New Roman" w:cstheme="minorHAnsi"/>
                <w:i/>
                <w:color w:val="808080"/>
                <w:lang w:val="en-US" w:eastAsia="da-DK"/>
              </w:rPr>
              <w:t>The median survival is based on the Kaplan–Meier estimator. The HR is based on a Cox proportional hazards model with adjustment for stratification, and study arm.</w:t>
            </w:r>
          </w:p>
        </w:tc>
        <w:tc>
          <w:tcPr>
            <w:tcW w:w="418" w:type="pct"/>
            <w:tcBorders>
              <w:left w:val="single" w:sz="18" w:space="0" w:color="FFFFFF"/>
              <w:bottom w:val="nil"/>
              <w:right w:val="single" w:sz="4" w:space="0" w:color="auto"/>
            </w:tcBorders>
            <w:shd w:val="clear" w:color="auto" w:fill="auto"/>
          </w:tcPr>
          <w:p w14:paraId="4AD610B2" w14:textId="77777777" w:rsidR="00D30F9B" w:rsidRPr="00D2131B" w:rsidRDefault="00D30F9B" w:rsidP="00FE486A">
            <w:pPr>
              <w:pStyle w:val="Tabel-Tekst"/>
              <w:rPr>
                <w:rFonts w:cs="Calibri"/>
                <w:lang w:val="en-US"/>
              </w:rPr>
            </w:pPr>
          </w:p>
        </w:tc>
      </w:tr>
      <w:tr w:rsidR="00D30F9B" w:rsidRPr="00316FF2" w14:paraId="2E38AE36" w14:textId="77777777" w:rsidTr="005B2D59">
        <w:trPr>
          <w:cantSplit/>
        </w:trPr>
        <w:tc>
          <w:tcPr>
            <w:tcW w:w="338" w:type="pct"/>
            <w:vMerge/>
            <w:tcBorders>
              <w:left w:val="single" w:sz="4" w:space="0" w:color="auto"/>
            </w:tcBorders>
            <w:shd w:val="clear" w:color="auto" w:fill="auto"/>
            <w:vAlign w:val="center"/>
          </w:tcPr>
          <w:p w14:paraId="11EC33E2" w14:textId="77777777" w:rsidR="00D30F9B" w:rsidRPr="00D2131B" w:rsidRDefault="00D30F9B" w:rsidP="00FE486A">
            <w:pPr>
              <w:pStyle w:val="Tabel-Tekst"/>
              <w:rPr>
                <w:rFonts w:cs="Calibri"/>
                <w:lang w:val="en-US"/>
              </w:rPr>
            </w:pPr>
          </w:p>
        </w:tc>
        <w:tc>
          <w:tcPr>
            <w:tcW w:w="389" w:type="pct"/>
            <w:tcBorders>
              <w:top w:val="nil"/>
              <w:right w:val="nil"/>
            </w:tcBorders>
            <w:shd w:val="clear" w:color="auto" w:fill="auto"/>
            <w:vAlign w:val="center"/>
          </w:tcPr>
          <w:p w14:paraId="2D8F18A7" w14:textId="77777777" w:rsidR="00D30F9B" w:rsidRPr="00D2131B" w:rsidRDefault="00D30F9B" w:rsidP="00FE486A">
            <w:pPr>
              <w:pStyle w:val="Tabel-Tekst"/>
              <w:rPr>
                <w:rFonts w:cs="Calibri"/>
              </w:rPr>
            </w:pPr>
            <w:r w:rsidRPr="00316FF2">
              <w:rPr>
                <w:rFonts w:eastAsia="Times New Roman" w:cstheme="minorHAnsi"/>
                <w:color w:val="808080"/>
                <w:lang w:val="en-US" w:eastAsia="da-DK"/>
              </w:rPr>
              <w:t>ZZZ</w:t>
            </w:r>
          </w:p>
        </w:tc>
        <w:tc>
          <w:tcPr>
            <w:tcW w:w="195" w:type="pct"/>
            <w:tcBorders>
              <w:top w:val="nil"/>
              <w:right w:val="nil"/>
            </w:tcBorders>
            <w:vAlign w:val="center"/>
          </w:tcPr>
          <w:p w14:paraId="65B1974E" w14:textId="77777777" w:rsidR="00D30F9B" w:rsidRPr="00316FF2" w:rsidRDefault="00D30F9B" w:rsidP="00FE486A">
            <w:pPr>
              <w:pStyle w:val="Tabel-Tekst"/>
              <w:rPr>
                <w:rFonts w:cs="Calibri"/>
              </w:rPr>
            </w:pPr>
            <w:r w:rsidRPr="00316FF2">
              <w:rPr>
                <w:rFonts w:eastAsia="Times New Roman" w:cstheme="minorHAnsi"/>
                <w:color w:val="808080"/>
                <w:lang w:val="en-US" w:eastAsia="da-DK"/>
              </w:rPr>
              <w:t>248</w:t>
            </w:r>
          </w:p>
        </w:tc>
        <w:tc>
          <w:tcPr>
            <w:tcW w:w="485" w:type="pct"/>
            <w:tcBorders>
              <w:top w:val="nil"/>
              <w:left w:val="nil"/>
              <w:bottom w:val="single" w:sz="2" w:space="0" w:color="323232"/>
              <w:right w:val="single" w:sz="18" w:space="0" w:color="FFFFFF"/>
            </w:tcBorders>
            <w:shd w:val="clear" w:color="auto" w:fill="auto"/>
            <w:vAlign w:val="center"/>
          </w:tcPr>
          <w:p w14:paraId="690686F7" w14:textId="77777777" w:rsidR="00D30F9B" w:rsidRPr="00D2131B" w:rsidRDefault="00D30F9B" w:rsidP="00FE486A">
            <w:pPr>
              <w:pStyle w:val="Tabel-Tekst"/>
              <w:rPr>
                <w:rFonts w:cs="Calibri"/>
              </w:rPr>
            </w:pPr>
            <w:r w:rsidRPr="00316FF2">
              <w:rPr>
                <w:rFonts w:eastAsia="Times New Roman" w:cstheme="minorHAnsi"/>
                <w:color w:val="808080"/>
                <w:lang w:val="en-US" w:eastAsia="da-DK"/>
              </w:rPr>
              <w:t>17.4 (15.0–19.8) months</w:t>
            </w:r>
          </w:p>
        </w:tc>
        <w:tc>
          <w:tcPr>
            <w:tcW w:w="437" w:type="pct"/>
            <w:vMerge/>
            <w:tcBorders>
              <w:left w:val="single" w:sz="18" w:space="0" w:color="FFFFFF"/>
              <w:bottom w:val="single" w:sz="2" w:space="0" w:color="323232"/>
              <w:right w:val="nil"/>
            </w:tcBorders>
            <w:shd w:val="clear" w:color="auto" w:fill="auto"/>
            <w:vAlign w:val="center"/>
          </w:tcPr>
          <w:p w14:paraId="3A74A6B2" w14:textId="77777777" w:rsidR="00D30F9B" w:rsidRPr="00D2131B" w:rsidRDefault="00D30F9B" w:rsidP="00FE486A">
            <w:pPr>
              <w:pStyle w:val="Tabel-Tekst"/>
              <w:rPr>
                <w:rFonts w:cs="Calibri"/>
              </w:rPr>
            </w:pPr>
          </w:p>
        </w:tc>
        <w:tc>
          <w:tcPr>
            <w:tcW w:w="387" w:type="pct"/>
            <w:vMerge/>
            <w:tcBorders>
              <w:left w:val="nil"/>
              <w:bottom w:val="single" w:sz="2" w:space="0" w:color="323232"/>
              <w:right w:val="nil"/>
            </w:tcBorders>
            <w:vAlign w:val="center"/>
          </w:tcPr>
          <w:p w14:paraId="282BC2E6" w14:textId="77777777" w:rsidR="00D30F9B" w:rsidRPr="00316FF2" w:rsidRDefault="00D30F9B" w:rsidP="00FE486A">
            <w:pPr>
              <w:pStyle w:val="Tabel-Tekst"/>
            </w:pPr>
          </w:p>
        </w:tc>
        <w:tc>
          <w:tcPr>
            <w:tcW w:w="341" w:type="pct"/>
            <w:vMerge/>
            <w:tcBorders>
              <w:left w:val="nil"/>
              <w:bottom w:val="single" w:sz="2" w:space="0" w:color="323232"/>
              <w:right w:val="single" w:sz="18" w:space="0" w:color="FFFFFF"/>
            </w:tcBorders>
            <w:shd w:val="clear" w:color="auto" w:fill="auto"/>
            <w:vAlign w:val="center"/>
          </w:tcPr>
          <w:p w14:paraId="31E0A8EE" w14:textId="77777777" w:rsidR="00D30F9B" w:rsidRPr="00D2131B" w:rsidRDefault="00D30F9B" w:rsidP="00FE486A">
            <w:pPr>
              <w:pStyle w:val="Tabel-Tekst"/>
              <w:rPr>
                <w:rFonts w:cs="Calibri"/>
              </w:rPr>
            </w:pPr>
          </w:p>
        </w:tc>
        <w:tc>
          <w:tcPr>
            <w:tcW w:w="436" w:type="pct"/>
            <w:vMerge/>
            <w:tcBorders>
              <w:left w:val="single" w:sz="18" w:space="0" w:color="FFFFFF"/>
              <w:bottom w:val="single" w:sz="2" w:space="0" w:color="323232"/>
              <w:right w:val="nil"/>
            </w:tcBorders>
            <w:shd w:val="clear" w:color="auto" w:fill="auto"/>
            <w:vAlign w:val="center"/>
          </w:tcPr>
          <w:p w14:paraId="12BD6EDB" w14:textId="77777777" w:rsidR="00D30F9B" w:rsidRPr="00D2131B" w:rsidRDefault="00D30F9B" w:rsidP="00FE486A">
            <w:pPr>
              <w:pStyle w:val="Tabel-Tekst"/>
              <w:rPr>
                <w:rFonts w:cs="Calibri"/>
              </w:rPr>
            </w:pPr>
          </w:p>
        </w:tc>
        <w:tc>
          <w:tcPr>
            <w:tcW w:w="437" w:type="pct"/>
            <w:vMerge/>
            <w:tcBorders>
              <w:left w:val="nil"/>
              <w:bottom w:val="single" w:sz="2" w:space="0" w:color="323232"/>
              <w:right w:val="nil"/>
            </w:tcBorders>
            <w:vAlign w:val="center"/>
          </w:tcPr>
          <w:p w14:paraId="08528A79" w14:textId="77777777" w:rsidR="00D30F9B" w:rsidRPr="00316FF2" w:rsidRDefault="00D30F9B" w:rsidP="00FE486A">
            <w:pPr>
              <w:pStyle w:val="Tabel-Tekst"/>
            </w:pPr>
          </w:p>
        </w:tc>
        <w:tc>
          <w:tcPr>
            <w:tcW w:w="292" w:type="pct"/>
            <w:vMerge/>
            <w:tcBorders>
              <w:left w:val="nil"/>
              <w:bottom w:val="single" w:sz="2" w:space="0" w:color="323232"/>
              <w:right w:val="single" w:sz="18" w:space="0" w:color="FFFFFF"/>
            </w:tcBorders>
            <w:shd w:val="clear" w:color="auto" w:fill="auto"/>
            <w:vAlign w:val="center"/>
          </w:tcPr>
          <w:p w14:paraId="6196FF4C" w14:textId="77777777" w:rsidR="00D30F9B" w:rsidRPr="00D2131B" w:rsidRDefault="00D30F9B" w:rsidP="00FE486A">
            <w:pPr>
              <w:pStyle w:val="Tabel-Tekst"/>
              <w:rPr>
                <w:rFonts w:cs="Calibri"/>
              </w:rPr>
            </w:pPr>
          </w:p>
        </w:tc>
        <w:tc>
          <w:tcPr>
            <w:tcW w:w="845" w:type="pct"/>
            <w:vMerge/>
            <w:tcBorders>
              <w:left w:val="single" w:sz="18" w:space="0" w:color="FFFFFF"/>
              <w:right w:val="single" w:sz="18" w:space="0" w:color="FFFFFF"/>
            </w:tcBorders>
          </w:tcPr>
          <w:p w14:paraId="78CD016A" w14:textId="77777777" w:rsidR="00D30F9B" w:rsidRPr="00316FF2" w:rsidRDefault="00D30F9B" w:rsidP="00FE486A">
            <w:pPr>
              <w:pStyle w:val="Tabel-Tekst"/>
              <w:rPr>
                <w:lang w:val="en-US"/>
              </w:rPr>
            </w:pPr>
          </w:p>
        </w:tc>
        <w:tc>
          <w:tcPr>
            <w:tcW w:w="418" w:type="pct"/>
            <w:tcBorders>
              <w:top w:val="nil"/>
              <w:left w:val="single" w:sz="18" w:space="0" w:color="FFFFFF"/>
              <w:right w:val="single" w:sz="4" w:space="0" w:color="auto"/>
            </w:tcBorders>
            <w:shd w:val="clear" w:color="auto" w:fill="auto"/>
          </w:tcPr>
          <w:p w14:paraId="6BBC348B" w14:textId="77777777" w:rsidR="00D30F9B" w:rsidRPr="00D2131B" w:rsidRDefault="00D30F9B" w:rsidP="00FE486A">
            <w:pPr>
              <w:pStyle w:val="Tabel-Tekst"/>
              <w:rPr>
                <w:rFonts w:cs="Calibri"/>
                <w:lang w:val="en-US"/>
              </w:rPr>
            </w:pPr>
          </w:p>
        </w:tc>
      </w:tr>
      <w:tr w:rsidR="00D30F9B" w:rsidRPr="00F47B72" w14:paraId="1E21A956" w14:textId="77777777" w:rsidTr="005B2D59">
        <w:trPr>
          <w:cantSplit/>
        </w:trPr>
        <w:tc>
          <w:tcPr>
            <w:tcW w:w="338" w:type="pct"/>
            <w:vMerge w:val="restart"/>
            <w:tcBorders>
              <w:left w:val="single" w:sz="4" w:space="0" w:color="auto"/>
            </w:tcBorders>
            <w:shd w:val="clear" w:color="auto" w:fill="auto"/>
            <w:vAlign w:val="center"/>
          </w:tcPr>
          <w:p w14:paraId="4F800EE1" w14:textId="77777777" w:rsidR="00D30F9B" w:rsidRPr="00D2131B" w:rsidRDefault="00D30F9B" w:rsidP="00FE486A">
            <w:pPr>
              <w:pStyle w:val="Tabel-Tekst"/>
              <w:rPr>
                <w:lang w:val="en-US"/>
              </w:rPr>
            </w:pPr>
            <w:r w:rsidRPr="00316FF2">
              <w:rPr>
                <w:rFonts w:eastAsia="Times New Roman" w:cstheme="minorHAnsi"/>
                <w:i/>
                <w:iCs/>
                <w:color w:val="808080"/>
                <w:lang w:val="en-US" w:eastAsia="da-DK"/>
              </w:rPr>
              <w:t>Example:</w:t>
            </w:r>
            <w:r w:rsidRPr="00316FF2">
              <w:rPr>
                <w:rFonts w:eastAsia="Times New Roman" w:cstheme="minorHAnsi"/>
                <w:i/>
                <w:iCs/>
                <w:color w:val="808080"/>
                <w:lang w:val="en-US" w:eastAsia="da-DK"/>
              </w:rPr>
              <w:br/>
              <w:t>1-year survival</w:t>
            </w:r>
          </w:p>
        </w:tc>
        <w:tc>
          <w:tcPr>
            <w:tcW w:w="389" w:type="pct"/>
            <w:tcBorders>
              <w:bottom w:val="nil"/>
              <w:right w:val="nil"/>
            </w:tcBorders>
            <w:shd w:val="clear" w:color="auto" w:fill="auto"/>
            <w:vAlign w:val="center"/>
          </w:tcPr>
          <w:p w14:paraId="7EC7AF97" w14:textId="77777777" w:rsidR="00D30F9B" w:rsidRPr="00D2131B" w:rsidRDefault="00D30F9B" w:rsidP="00FE486A">
            <w:pPr>
              <w:pStyle w:val="Tabel-Tekst"/>
              <w:rPr>
                <w:lang w:val="en-US"/>
              </w:rPr>
            </w:pPr>
            <w:r w:rsidRPr="00316FF2">
              <w:rPr>
                <w:rFonts w:eastAsia="Times New Roman" w:cstheme="minorHAnsi"/>
                <w:color w:val="808080"/>
                <w:lang w:val="en-US" w:eastAsia="da-DK"/>
              </w:rPr>
              <w:t>XXX</w:t>
            </w:r>
          </w:p>
        </w:tc>
        <w:tc>
          <w:tcPr>
            <w:tcW w:w="195" w:type="pct"/>
            <w:tcBorders>
              <w:bottom w:val="nil"/>
              <w:right w:val="nil"/>
            </w:tcBorders>
            <w:vAlign w:val="center"/>
          </w:tcPr>
          <w:p w14:paraId="4DA83C99" w14:textId="77777777" w:rsidR="00D30F9B" w:rsidRPr="00316FF2" w:rsidRDefault="00D30F9B" w:rsidP="00FE486A">
            <w:pPr>
              <w:pStyle w:val="Tabel-Tekst"/>
              <w:rPr>
                <w:lang w:val="en-US"/>
              </w:rPr>
            </w:pPr>
            <w:r w:rsidRPr="00316FF2">
              <w:rPr>
                <w:rFonts w:eastAsia="Times New Roman" w:cstheme="minorHAnsi"/>
                <w:color w:val="808080"/>
                <w:lang w:val="en-US" w:eastAsia="da-DK"/>
              </w:rPr>
              <w:t>247</w:t>
            </w:r>
          </w:p>
        </w:tc>
        <w:tc>
          <w:tcPr>
            <w:tcW w:w="485" w:type="pct"/>
            <w:tcBorders>
              <w:top w:val="single" w:sz="2" w:space="0" w:color="323232"/>
              <w:left w:val="nil"/>
              <w:bottom w:val="nil"/>
              <w:right w:val="single" w:sz="18" w:space="0" w:color="FFFFFF"/>
            </w:tcBorders>
            <w:shd w:val="clear" w:color="auto" w:fill="auto"/>
            <w:vAlign w:val="center"/>
          </w:tcPr>
          <w:p w14:paraId="4A29A674" w14:textId="77777777" w:rsidR="00D30F9B" w:rsidRPr="00D2131B" w:rsidRDefault="00D30F9B" w:rsidP="00FE486A">
            <w:pPr>
              <w:pStyle w:val="Tabel-Tekst"/>
              <w:rPr>
                <w:lang w:val="en-US"/>
              </w:rPr>
            </w:pPr>
            <w:r w:rsidRPr="00316FF2">
              <w:rPr>
                <w:rFonts w:eastAsia="Times New Roman" w:cstheme="minorHAnsi"/>
                <w:color w:val="808080"/>
                <w:lang w:val="en-US" w:eastAsia="da-DK"/>
              </w:rPr>
              <w:t xml:space="preserve">74.5% (68.9–80.2) </w:t>
            </w:r>
          </w:p>
        </w:tc>
        <w:tc>
          <w:tcPr>
            <w:tcW w:w="437" w:type="pct"/>
            <w:vMerge w:val="restart"/>
            <w:tcBorders>
              <w:top w:val="single" w:sz="2" w:space="0" w:color="323232"/>
              <w:left w:val="single" w:sz="18" w:space="0" w:color="FFFFFF"/>
              <w:right w:val="nil"/>
            </w:tcBorders>
            <w:shd w:val="clear" w:color="auto" w:fill="auto"/>
            <w:vAlign w:val="center"/>
          </w:tcPr>
          <w:p w14:paraId="3AE3870F" w14:textId="77777777" w:rsidR="00D30F9B" w:rsidRPr="00D2131B" w:rsidRDefault="00D30F9B" w:rsidP="00FE486A">
            <w:pPr>
              <w:pStyle w:val="Tabel-Tekst"/>
              <w:rPr>
                <w:rFonts w:cs="Calibri"/>
                <w:lang w:val="en-US"/>
              </w:rPr>
            </w:pPr>
            <w:r w:rsidRPr="00316FF2">
              <w:rPr>
                <w:rFonts w:eastAsia="Times New Roman" w:cstheme="minorHAnsi"/>
                <w:color w:val="808080"/>
                <w:lang w:val="en-US" w:eastAsia="da-DK"/>
              </w:rPr>
              <w:t>10.7</w:t>
            </w:r>
          </w:p>
        </w:tc>
        <w:tc>
          <w:tcPr>
            <w:tcW w:w="387" w:type="pct"/>
            <w:vMerge w:val="restart"/>
            <w:tcBorders>
              <w:top w:val="single" w:sz="2" w:space="0" w:color="323232"/>
              <w:left w:val="nil"/>
              <w:right w:val="nil"/>
            </w:tcBorders>
            <w:vAlign w:val="center"/>
          </w:tcPr>
          <w:p w14:paraId="45C118E6" w14:textId="77777777" w:rsidR="00D30F9B" w:rsidRPr="00316FF2" w:rsidRDefault="00D30F9B" w:rsidP="00FE486A">
            <w:pPr>
              <w:pStyle w:val="Tabel-Tekst"/>
              <w:rPr>
                <w:lang w:val="en-US"/>
              </w:rPr>
            </w:pPr>
            <w:r w:rsidRPr="00316FF2">
              <w:rPr>
                <w:rFonts w:eastAsia="Times New Roman" w:cstheme="minorHAnsi"/>
                <w:color w:val="808080"/>
                <w:lang w:val="en-US" w:eastAsia="da-DK"/>
              </w:rPr>
              <w:t>2.39–19.01</w:t>
            </w:r>
          </w:p>
        </w:tc>
        <w:tc>
          <w:tcPr>
            <w:tcW w:w="341" w:type="pct"/>
            <w:vMerge w:val="restart"/>
            <w:tcBorders>
              <w:top w:val="single" w:sz="2" w:space="0" w:color="323232"/>
              <w:left w:val="nil"/>
              <w:right w:val="single" w:sz="18" w:space="0" w:color="FFFFFF"/>
            </w:tcBorders>
            <w:shd w:val="clear" w:color="auto" w:fill="auto"/>
            <w:vAlign w:val="center"/>
          </w:tcPr>
          <w:p w14:paraId="1BE51037" w14:textId="77777777" w:rsidR="00D30F9B" w:rsidRPr="00D2131B" w:rsidRDefault="00D30F9B" w:rsidP="00FE486A">
            <w:pPr>
              <w:pStyle w:val="Tabel-Tekst"/>
              <w:rPr>
                <w:rFonts w:cs="Calibri"/>
                <w:lang w:val="en-US"/>
              </w:rPr>
            </w:pPr>
            <w:r w:rsidRPr="00316FF2">
              <w:rPr>
                <w:rFonts w:eastAsia="Times New Roman" w:cstheme="minorHAnsi"/>
                <w:color w:val="808080"/>
                <w:lang w:val="en-US" w:eastAsia="da-DK"/>
              </w:rPr>
              <w:t>0.01</w:t>
            </w:r>
          </w:p>
        </w:tc>
        <w:tc>
          <w:tcPr>
            <w:tcW w:w="436" w:type="pct"/>
            <w:vMerge w:val="restart"/>
            <w:tcBorders>
              <w:top w:val="single" w:sz="2" w:space="0" w:color="323232"/>
              <w:left w:val="single" w:sz="18" w:space="0" w:color="FFFFFF"/>
              <w:right w:val="nil"/>
            </w:tcBorders>
            <w:shd w:val="clear" w:color="auto" w:fill="auto"/>
            <w:vAlign w:val="center"/>
          </w:tcPr>
          <w:p w14:paraId="3DABCD98" w14:textId="77777777" w:rsidR="00D30F9B" w:rsidRPr="00D2131B" w:rsidRDefault="00D30F9B" w:rsidP="00FE486A">
            <w:pPr>
              <w:pStyle w:val="Tabel-Tekst"/>
              <w:rPr>
                <w:rFonts w:cs="Calibri"/>
                <w:lang w:val="en-US"/>
              </w:rPr>
            </w:pPr>
            <w:r w:rsidRPr="00316FF2">
              <w:rPr>
                <w:rFonts w:eastAsia="Times New Roman" w:cstheme="minorHAnsi"/>
                <w:color w:val="808080"/>
                <w:lang w:eastAsia="da-DK"/>
              </w:rPr>
              <w:t>HR: 0.70</w:t>
            </w:r>
          </w:p>
        </w:tc>
        <w:tc>
          <w:tcPr>
            <w:tcW w:w="437" w:type="pct"/>
            <w:vMerge w:val="restart"/>
            <w:tcBorders>
              <w:top w:val="single" w:sz="2" w:space="0" w:color="323232"/>
              <w:left w:val="nil"/>
              <w:right w:val="nil"/>
            </w:tcBorders>
            <w:vAlign w:val="center"/>
          </w:tcPr>
          <w:p w14:paraId="02FB223B" w14:textId="77777777" w:rsidR="00D30F9B" w:rsidRPr="00316FF2" w:rsidRDefault="00D30F9B" w:rsidP="00FE486A">
            <w:pPr>
              <w:pStyle w:val="Tabel-Tekst"/>
              <w:rPr>
                <w:lang w:val="en-US"/>
              </w:rPr>
            </w:pPr>
            <w:r w:rsidRPr="00316FF2">
              <w:rPr>
                <w:rFonts w:eastAsia="Times New Roman" w:cstheme="minorHAnsi"/>
                <w:color w:val="808080"/>
                <w:lang w:eastAsia="da-DK"/>
              </w:rPr>
              <w:t>0.55–0.90</w:t>
            </w:r>
          </w:p>
        </w:tc>
        <w:tc>
          <w:tcPr>
            <w:tcW w:w="292" w:type="pct"/>
            <w:vMerge w:val="restart"/>
            <w:tcBorders>
              <w:top w:val="single" w:sz="2" w:space="0" w:color="323232"/>
              <w:left w:val="nil"/>
              <w:right w:val="single" w:sz="18" w:space="0" w:color="FFFFFF"/>
            </w:tcBorders>
            <w:shd w:val="clear" w:color="auto" w:fill="auto"/>
            <w:vAlign w:val="center"/>
          </w:tcPr>
          <w:p w14:paraId="775CD506" w14:textId="77777777" w:rsidR="00D30F9B" w:rsidRPr="00D2131B" w:rsidRDefault="00D30F9B" w:rsidP="00FE486A">
            <w:pPr>
              <w:pStyle w:val="Tabel-Tekst"/>
              <w:rPr>
                <w:rFonts w:cs="Calibri"/>
                <w:lang w:val="en-US"/>
              </w:rPr>
            </w:pPr>
            <w:r w:rsidRPr="00316FF2">
              <w:rPr>
                <w:rFonts w:eastAsia="Times New Roman" w:cstheme="minorHAnsi"/>
                <w:color w:val="808080"/>
                <w:lang w:eastAsia="da-DK"/>
              </w:rPr>
              <w:t>0.005</w:t>
            </w:r>
          </w:p>
        </w:tc>
        <w:tc>
          <w:tcPr>
            <w:tcW w:w="845" w:type="pct"/>
            <w:vMerge w:val="restart"/>
            <w:tcBorders>
              <w:left w:val="single" w:sz="18" w:space="0" w:color="FFFFFF"/>
              <w:right w:val="single" w:sz="18" w:space="0" w:color="FFFFFF"/>
            </w:tcBorders>
          </w:tcPr>
          <w:p w14:paraId="3F652BBC" w14:textId="77777777" w:rsidR="00D30F9B" w:rsidRPr="00316FF2" w:rsidRDefault="00D30F9B" w:rsidP="00FE486A">
            <w:pPr>
              <w:pStyle w:val="Tabel-Tekst"/>
              <w:rPr>
                <w:lang w:val="en-US"/>
              </w:rPr>
            </w:pPr>
            <w:r w:rsidRPr="00316FF2">
              <w:rPr>
                <w:rFonts w:eastAsia="Times New Roman" w:cstheme="minorHAnsi"/>
                <w:i/>
                <w:color w:val="808080"/>
                <w:lang w:val="en-US" w:eastAsia="da-DK"/>
              </w:rPr>
              <w:t>The survival rates are based on the Kaplan–Meier estimator. The HR is based on a Cox proportional hazards model with adjustment for stratification, and study arm.</w:t>
            </w:r>
          </w:p>
        </w:tc>
        <w:tc>
          <w:tcPr>
            <w:tcW w:w="418" w:type="pct"/>
            <w:tcBorders>
              <w:left w:val="single" w:sz="18" w:space="0" w:color="FFFFFF"/>
              <w:bottom w:val="nil"/>
              <w:right w:val="single" w:sz="4" w:space="0" w:color="auto"/>
            </w:tcBorders>
            <w:shd w:val="clear" w:color="auto" w:fill="auto"/>
          </w:tcPr>
          <w:p w14:paraId="274BB313" w14:textId="77777777" w:rsidR="00D30F9B" w:rsidRPr="00D2131B" w:rsidRDefault="00D30F9B" w:rsidP="00FE486A">
            <w:pPr>
              <w:pStyle w:val="Tabel-Tekst"/>
              <w:rPr>
                <w:lang w:val="en-US"/>
              </w:rPr>
            </w:pPr>
          </w:p>
        </w:tc>
      </w:tr>
      <w:tr w:rsidR="00D30F9B" w:rsidRPr="00316FF2" w14:paraId="08CCE4A3" w14:textId="77777777" w:rsidTr="005B2D59">
        <w:trPr>
          <w:cantSplit/>
        </w:trPr>
        <w:tc>
          <w:tcPr>
            <w:tcW w:w="338" w:type="pct"/>
            <w:vMerge/>
            <w:tcBorders>
              <w:left w:val="single" w:sz="4" w:space="0" w:color="auto"/>
            </w:tcBorders>
            <w:shd w:val="clear" w:color="auto" w:fill="auto"/>
            <w:vAlign w:val="center"/>
          </w:tcPr>
          <w:p w14:paraId="0C69FC05" w14:textId="77777777" w:rsidR="00D30F9B" w:rsidRPr="00D2131B" w:rsidRDefault="00D30F9B" w:rsidP="00FE486A">
            <w:pPr>
              <w:pStyle w:val="Tabel-Tekst"/>
              <w:rPr>
                <w:lang w:val="en-US"/>
              </w:rPr>
            </w:pPr>
          </w:p>
        </w:tc>
        <w:tc>
          <w:tcPr>
            <w:tcW w:w="389" w:type="pct"/>
            <w:tcBorders>
              <w:top w:val="nil"/>
              <w:right w:val="nil"/>
            </w:tcBorders>
            <w:shd w:val="clear" w:color="auto" w:fill="auto"/>
            <w:vAlign w:val="center"/>
          </w:tcPr>
          <w:p w14:paraId="58F612FF" w14:textId="77777777" w:rsidR="00D30F9B" w:rsidRPr="00D2131B" w:rsidRDefault="00D30F9B" w:rsidP="00FE486A">
            <w:pPr>
              <w:pStyle w:val="Tabel-Tekst"/>
              <w:rPr>
                <w:lang w:val="en-US"/>
              </w:rPr>
            </w:pPr>
            <w:r w:rsidRPr="00316FF2">
              <w:rPr>
                <w:rFonts w:eastAsia="Times New Roman" w:cstheme="minorHAnsi"/>
                <w:color w:val="808080"/>
                <w:lang w:val="en-US" w:eastAsia="da-DK"/>
              </w:rPr>
              <w:t>ZZZ</w:t>
            </w:r>
          </w:p>
        </w:tc>
        <w:tc>
          <w:tcPr>
            <w:tcW w:w="195" w:type="pct"/>
            <w:tcBorders>
              <w:top w:val="nil"/>
              <w:right w:val="nil"/>
            </w:tcBorders>
            <w:vAlign w:val="center"/>
          </w:tcPr>
          <w:p w14:paraId="7343AFE7" w14:textId="77777777" w:rsidR="00D30F9B" w:rsidRPr="00316FF2" w:rsidRDefault="00D30F9B" w:rsidP="00FE486A">
            <w:pPr>
              <w:pStyle w:val="Tabel-Tekst"/>
              <w:rPr>
                <w:lang w:val="en-US"/>
              </w:rPr>
            </w:pPr>
            <w:r w:rsidRPr="00316FF2">
              <w:rPr>
                <w:rFonts w:eastAsia="Times New Roman" w:cstheme="minorHAnsi"/>
                <w:color w:val="808080"/>
                <w:lang w:val="en-US" w:eastAsia="da-DK"/>
              </w:rPr>
              <w:t>248</w:t>
            </w:r>
          </w:p>
        </w:tc>
        <w:tc>
          <w:tcPr>
            <w:tcW w:w="485" w:type="pct"/>
            <w:tcBorders>
              <w:top w:val="nil"/>
              <w:left w:val="nil"/>
              <w:bottom w:val="single" w:sz="2" w:space="0" w:color="323232"/>
              <w:right w:val="single" w:sz="18" w:space="0" w:color="FFFFFF"/>
            </w:tcBorders>
            <w:shd w:val="clear" w:color="auto" w:fill="auto"/>
            <w:vAlign w:val="center"/>
          </w:tcPr>
          <w:p w14:paraId="06C02702" w14:textId="77777777" w:rsidR="00D30F9B" w:rsidRPr="00D2131B" w:rsidRDefault="00D30F9B" w:rsidP="00FE486A">
            <w:pPr>
              <w:pStyle w:val="Tabel-Tekst"/>
              <w:rPr>
                <w:lang w:val="en-US"/>
              </w:rPr>
            </w:pPr>
            <w:r w:rsidRPr="00316FF2">
              <w:rPr>
                <w:rFonts w:eastAsia="Times New Roman" w:cstheme="minorHAnsi"/>
                <w:color w:val="808080"/>
                <w:lang w:val="en-US" w:eastAsia="da-DK"/>
              </w:rPr>
              <w:t xml:space="preserve">63.8% (57.6–70.0) </w:t>
            </w:r>
          </w:p>
        </w:tc>
        <w:tc>
          <w:tcPr>
            <w:tcW w:w="437" w:type="pct"/>
            <w:vMerge/>
            <w:tcBorders>
              <w:left w:val="single" w:sz="18" w:space="0" w:color="FFFFFF"/>
              <w:right w:val="nil"/>
            </w:tcBorders>
            <w:shd w:val="clear" w:color="auto" w:fill="auto"/>
            <w:vAlign w:val="center"/>
          </w:tcPr>
          <w:p w14:paraId="14A53565" w14:textId="77777777" w:rsidR="00D30F9B" w:rsidRPr="00D2131B" w:rsidRDefault="00D30F9B" w:rsidP="00FE486A">
            <w:pPr>
              <w:pStyle w:val="Tabel-Tekst"/>
              <w:rPr>
                <w:rFonts w:cs="Calibri"/>
                <w:lang w:val="en-US"/>
              </w:rPr>
            </w:pPr>
          </w:p>
        </w:tc>
        <w:tc>
          <w:tcPr>
            <w:tcW w:w="387" w:type="pct"/>
            <w:vMerge/>
            <w:tcBorders>
              <w:left w:val="nil"/>
              <w:right w:val="nil"/>
            </w:tcBorders>
            <w:vAlign w:val="center"/>
          </w:tcPr>
          <w:p w14:paraId="20FE29FA" w14:textId="77777777" w:rsidR="00D30F9B" w:rsidRPr="00316FF2" w:rsidRDefault="00D30F9B" w:rsidP="00FE486A">
            <w:pPr>
              <w:pStyle w:val="Tabel-Tekst"/>
              <w:rPr>
                <w:lang w:val="en-US"/>
              </w:rPr>
            </w:pPr>
          </w:p>
        </w:tc>
        <w:tc>
          <w:tcPr>
            <w:tcW w:w="341" w:type="pct"/>
            <w:vMerge/>
            <w:tcBorders>
              <w:left w:val="nil"/>
              <w:right w:val="single" w:sz="18" w:space="0" w:color="FFFFFF"/>
            </w:tcBorders>
            <w:shd w:val="clear" w:color="auto" w:fill="auto"/>
            <w:vAlign w:val="center"/>
          </w:tcPr>
          <w:p w14:paraId="519D1DD5" w14:textId="77777777" w:rsidR="00D30F9B" w:rsidRPr="00D2131B" w:rsidRDefault="00D30F9B" w:rsidP="00FE486A">
            <w:pPr>
              <w:pStyle w:val="Tabel-Tekst"/>
              <w:rPr>
                <w:rFonts w:cs="Calibri"/>
                <w:lang w:val="en-US"/>
              </w:rPr>
            </w:pPr>
          </w:p>
        </w:tc>
        <w:tc>
          <w:tcPr>
            <w:tcW w:w="436" w:type="pct"/>
            <w:vMerge/>
            <w:tcBorders>
              <w:left w:val="single" w:sz="18" w:space="0" w:color="FFFFFF"/>
              <w:right w:val="nil"/>
            </w:tcBorders>
            <w:shd w:val="clear" w:color="auto" w:fill="auto"/>
            <w:vAlign w:val="center"/>
          </w:tcPr>
          <w:p w14:paraId="138E4F32" w14:textId="77777777" w:rsidR="00D30F9B" w:rsidRPr="00D2131B" w:rsidRDefault="00D30F9B" w:rsidP="00FE486A">
            <w:pPr>
              <w:pStyle w:val="Tabel-Tekst"/>
              <w:rPr>
                <w:rFonts w:cs="Calibri"/>
                <w:lang w:val="en-US"/>
              </w:rPr>
            </w:pPr>
          </w:p>
        </w:tc>
        <w:tc>
          <w:tcPr>
            <w:tcW w:w="437" w:type="pct"/>
            <w:vMerge/>
            <w:tcBorders>
              <w:left w:val="nil"/>
              <w:right w:val="nil"/>
            </w:tcBorders>
            <w:vAlign w:val="center"/>
          </w:tcPr>
          <w:p w14:paraId="5580EA55" w14:textId="77777777" w:rsidR="00D30F9B" w:rsidRPr="00316FF2" w:rsidRDefault="00D30F9B" w:rsidP="00FE486A">
            <w:pPr>
              <w:pStyle w:val="Tabel-Tekst"/>
              <w:rPr>
                <w:lang w:val="en-US"/>
              </w:rPr>
            </w:pPr>
          </w:p>
        </w:tc>
        <w:tc>
          <w:tcPr>
            <w:tcW w:w="292" w:type="pct"/>
            <w:vMerge/>
            <w:tcBorders>
              <w:left w:val="nil"/>
              <w:right w:val="single" w:sz="18" w:space="0" w:color="FFFFFF"/>
            </w:tcBorders>
            <w:shd w:val="clear" w:color="auto" w:fill="auto"/>
            <w:vAlign w:val="center"/>
          </w:tcPr>
          <w:p w14:paraId="4DAAAF6C" w14:textId="77777777" w:rsidR="00D30F9B" w:rsidRPr="00D2131B" w:rsidRDefault="00D30F9B" w:rsidP="00FE486A">
            <w:pPr>
              <w:pStyle w:val="Tabel-Tekst"/>
              <w:rPr>
                <w:rFonts w:cs="Calibri"/>
                <w:lang w:val="en-US"/>
              </w:rPr>
            </w:pPr>
          </w:p>
        </w:tc>
        <w:tc>
          <w:tcPr>
            <w:tcW w:w="845" w:type="pct"/>
            <w:vMerge/>
            <w:tcBorders>
              <w:left w:val="single" w:sz="18" w:space="0" w:color="FFFFFF"/>
              <w:right w:val="single" w:sz="18" w:space="0" w:color="FFFFFF"/>
            </w:tcBorders>
          </w:tcPr>
          <w:p w14:paraId="28189555" w14:textId="77777777" w:rsidR="00D30F9B" w:rsidRPr="00316FF2" w:rsidRDefault="00D30F9B" w:rsidP="00FE486A">
            <w:pPr>
              <w:pStyle w:val="Tabel-Tekst"/>
              <w:rPr>
                <w:lang w:val="en-US"/>
              </w:rPr>
            </w:pPr>
          </w:p>
        </w:tc>
        <w:tc>
          <w:tcPr>
            <w:tcW w:w="418" w:type="pct"/>
            <w:tcBorders>
              <w:top w:val="nil"/>
              <w:left w:val="single" w:sz="18" w:space="0" w:color="FFFFFF"/>
              <w:right w:val="single" w:sz="4" w:space="0" w:color="auto"/>
            </w:tcBorders>
            <w:shd w:val="clear" w:color="auto" w:fill="auto"/>
          </w:tcPr>
          <w:p w14:paraId="5225A236" w14:textId="77777777" w:rsidR="00D30F9B" w:rsidRPr="00D2131B" w:rsidRDefault="00D30F9B" w:rsidP="00FE486A">
            <w:pPr>
              <w:pStyle w:val="Tabel-Tekst"/>
              <w:rPr>
                <w:lang w:val="en-US"/>
              </w:rPr>
            </w:pPr>
          </w:p>
        </w:tc>
      </w:tr>
      <w:tr w:rsidR="00D30F9B" w:rsidRPr="00F47B72" w14:paraId="24B64FFC" w14:textId="77777777" w:rsidTr="005B2D59">
        <w:trPr>
          <w:cantSplit/>
        </w:trPr>
        <w:tc>
          <w:tcPr>
            <w:tcW w:w="338" w:type="pct"/>
            <w:vMerge w:val="restart"/>
            <w:tcBorders>
              <w:left w:val="single" w:sz="4" w:space="0" w:color="auto"/>
            </w:tcBorders>
            <w:shd w:val="clear" w:color="auto" w:fill="auto"/>
            <w:vAlign w:val="center"/>
          </w:tcPr>
          <w:p w14:paraId="376BEDB9" w14:textId="77777777" w:rsidR="00D30F9B" w:rsidRPr="00316FF2" w:rsidRDefault="00D30F9B" w:rsidP="00FE486A">
            <w:pPr>
              <w:pStyle w:val="Tabel-Tekst"/>
              <w:rPr>
                <w:lang w:val="en-US"/>
              </w:rPr>
            </w:pPr>
            <w:r w:rsidRPr="00316FF2">
              <w:rPr>
                <w:rFonts w:eastAsia="Times New Roman" w:cstheme="minorHAnsi"/>
                <w:i/>
                <w:iCs/>
                <w:color w:val="808080"/>
                <w:lang w:val="en-US" w:eastAsia="da-DK"/>
              </w:rPr>
              <w:t>Example:</w:t>
            </w:r>
            <w:r w:rsidRPr="00316FF2">
              <w:rPr>
                <w:rFonts w:eastAsia="Times New Roman" w:cstheme="minorHAnsi"/>
                <w:i/>
                <w:iCs/>
                <w:color w:val="808080"/>
                <w:lang w:val="en-US" w:eastAsia="da-DK"/>
              </w:rPr>
              <w:br/>
              <w:t>HRQoL</w:t>
            </w:r>
          </w:p>
        </w:tc>
        <w:tc>
          <w:tcPr>
            <w:tcW w:w="389" w:type="pct"/>
            <w:tcBorders>
              <w:bottom w:val="nil"/>
              <w:right w:val="nil"/>
            </w:tcBorders>
            <w:shd w:val="clear" w:color="auto" w:fill="auto"/>
            <w:vAlign w:val="center"/>
          </w:tcPr>
          <w:p w14:paraId="428BA800" w14:textId="77777777" w:rsidR="00D30F9B" w:rsidRPr="00316FF2" w:rsidRDefault="00D30F9B" w:rsidP="00FE486A">
            <w:pPr>
              <w:pStyle w:val="Tabel-Tekst"/>
              <w:rPr>
                <w:rFonts w:eastAsia="Times New Roman" w:cstheme="minorHAnsi"/>
                <w:color w:val="808080"/>
                <w:lang w:val="en-US" w:eastAsia="da-DK"/>
              </w:rPr>
            </w:pPr>
            <w:r w:rsidRPr="00316FF2">
              <w:rPr>
                <w:rFonts w:eastAsia="Times New Roman" w:cstheme="minorHAnsi"/>
                <w:color w:val="808080"/>
                <w:lang w:val="en-US" w:eastAsia="da-DK"/>
              </w:rPr>
              <w:t>XXX</w:t>
            </w:r>
          </w:p>
        </w:tc>
        <w:tc>
          <w:tcPr>
            <w:tcW w:w="195" w:type="pct"/>
            <w:tcBorders>
              <w:bottom w:val="nil"/>
              <w:right w:val="nil"/>
            </w:tcBorders>
            <w:vAlign w:val="center"/>
          </w:tcPr>
          <w:p w14:paraId="02B8E105" w14:textId="77777777" w:rsidR="00D30F9B" w:rsidRPr="00316FF2" w:rsidRDefault="00D30F9B" w:rsidP="00FE486A">
            <w:pPr>
              <w:pStyle w:val="Tabel-Tekst"/>
              <w:rPr>
                <w:rFonts w:eastAsia="Times New Roman" w:cstheme="minorHAnsi"/>
                <w:color w:val="808080"/>
                <w:lang w:val="en-US" w:eastAsia="da-DK"/>
              </w:rPr>
            </w:pPr>
            <w:r w:rsidRPr="00316FF2">
              <w:rPr>
                <w:rFonts w:eastAsia="Times New Roman" w:cstheme="minorHAnsi"/>
                <w:color w:val="808080"/>
                <w:lang w:val="en-US" w:eastAsia="da-DK"/>
              </w:rPr>
              <w:t>211</w:t>
            </w:r>
          </w:p>
        </w:tc>
        <w:tc>
          <w:tcPr>
            <w:tcW w:w="485" w:type="pct"/>
            <w:tcBorders>
              <w:top w:val="single" w:sz="2" w:space="0" w:color="323232"/>
              <w:left w:val="nil"/>
              <w:bottom w:val="nil"/>
              <w:right w:val="single" w:sz="18" w:space="0" w:color="FFFFFF"/>
            </w:tcBorders>
            <w:shd w:val="clear" w:color="auto" w:fill="auto"/>
            <w:vAlign w:val="center"/>
          </w:tcPr>
          <w:p w14:paraId="099D2834" w14:textId="77777777" w:rsidR="00D30F9B" w:rsidRPr="00316FF2" w:rsidRDefault="00D30F9B" w:rsidP="00FE486A">
            <w:pPr>
              <w:pStyle w:val="Tabel-Tekst"/>
              <w:rPr>
                <w:rFonts w:eastAsia="Times New Roman" w:cstheme="minorHAnsi"/>
                <w:color w:val="808080"/>
                <w:lang w:val="en-US" w:eastAsia="da-DK"/>
              </w:rPr>
            </w:pPr>
            <w:r w:rsidRPr="00316FF2">
              <w:rPr>
                <w:rFonts w:eastAsia="Times New Roman" w:cstheme="minorHAnsi"/>
                <w:color w:val="808080"/>
                <w:lang w:val="en-US" w:eastAsia="da-DK"/>
              </w:rPr>
              <w:t>−1.5 (0.1–3.1)</w:t>
            </w:r>
          </w:p>
        </w:tc>
        <w:tc>
          <w:tcPr>
            <w:tcW w:w="437" w:type="pct"/>
            <w:vMerge w:val="restart"/>
            <w:tcBorders>
              <w:left w:val="single" w:sz="18" w:space="0" w:color="FFFFFF"/>
              <w:right w:val="nil"/>
            </w:tcBorders>
            <w:shd w:val="clear" w:color="auto" w:fill="auto"/>
            <w:vAlign w:val="center"/>
          </w:tcPr>
          <w:p w14:paraId="6D1C0CE3" w14:textId="77777777" w:rsidR="00D30F9B" w:rsidRPr="00316FF2" w:rsidRDefault="00D30F9B" w:rsidP="00FE486A">
            <w:pPr>
              <w:pStyle w:val="Tabel-Tekst"/>
              <w:rPr>
                <w:rFonts w:cs="Calibri"/>
                <w:lang w:val="en-US"/>
              </w:rPr>
            </w:pPr>
            <w:r w:rsidRPr="00316FF2">
              <w:rPr>
                <w:rFonts w:eastAsia="Times New Roman" w:cstheme="minorHAnsi"/>
                <w:color w:val="808080"/>
                <w:lang w:val="en-US" w:eastAsia="da-DK"/>
              </w:rPr>
              <w:t>4.5</w:t>
            </w:r>
          </w:p>
        </w:tc>
        <w:tc>
          <w:tcPr>
            <w:tcW w:w="387" w:type="pct"/>
            <w:vMerge w:val="restart"/>
            <w:tcBorders>
              <w:left w:val="nil"/>
              <w:right w:val="nil"/>
            </w:tcBorders>
            <w:vAlign w:val="center"/>
          </w:tcPr>
          <w:p w14:paraId="6827418F" w14:textId="77777777" w:rsidR="00D30F9B" w:rsidRPr="00316FF2" w:rsidRDefault="00D30F9B" w:rsidP="00FE486A">
            <w:pPr>
              <w:pStyle w:val="Tabel-Tekst"/>
              <w:rPr>
                <w:lang w:val="en-US"/>
              </w:rPr>
            </w:pPr>
            <w:r w:rsidRPr="00316FF2">
              <w:rPr>
                <w:rFonts w:eastAsia="Times New Roman" w:cstheme="minorHAnsi"/>
                <w:color w:val="808080"/>
                <w:lang w:val="en-US" w:eastAsia="da-DK"/>
              </w:rPr>
              <w:t>−8.97 to −0.03</w:t>
            </w:r>
          </w:p>
        </w:tc>
        <w:tc>
          <w:tcPr>
            <w:tcW w:w="341" w:type="pct"/>
            <w:vMerge w:val="restart"/>
            <w:tcBorders>
              <w:left w:val="nil"/>
              <w:right w:val="single" w:sz="18" w:space="0" w:color="FFFFFF"/>
            </w:tcBorders>
            <w:shd w:val="clear" w:color="auto" w:fill="auto"/>
            <w:vAlign w:val="center"/>
          </w:tcPr>
          <w:p w14:paraId="450B0B9A" w14:textId="77777777" w:rsidR="00D30F9B" w:rsidRPr="00316FF2" w:rsidRDefault="00D30F9B" w:rsidP="00FE486A">
            <w:pPr>
              <w:pStyle w:val="Tabel-Tekst"/>
              <w:rPr>
                <w:rFonts w:cs="Calibri"/>
                <w:lang w:val="en-US"/>
              </w:rPr>
            </w:pPr>
            <w:r w:rsidRPr="00316FF2">
              <w:rPr>
                <w:rFonts w:eastAsia="Times New Roman" w:cstheme="minorHAnsi"/>
                <w:color w:val="808080"/>
                <w:lang w:val="en-US" w:eastAsia="da-DK"/>
              </w:rPr>
              <w:t>0.05</w:t>
            </w:r>
          </w:p>
        </w:tc>
        <w:tc>
          <w:tcPr>
            <w:tcW w:w="436" w:type="pct"/>
            <w:vMerge w:val="restart"/>
            <w:tcBorders>
              <w:left w:val="single" w:sz="18" w:space="0" w:color="FFFFFF"/>
              <w:right w:val="nil"/>
            </w:tcBorders>
            <w:shd w:val="clear" w:color="auto" w:fill="auto"/>
            <w:vAlign w:val="center"/>
          </w:tcPr>
          <w:p w14:paraId="53C8E810" w14:textId="77777777" w:rsidR="00D30F9B" w:rsidRPr="00316FF2" w:rsidRDefault="00D30F9B" w:rsidP="00FE486A">
            <w:pPr>
              <w:pStyle w:val="Tabel-Tekst"/>
              <w:rPr>
                <w:rFonts w:cs="Calibri"/>
                <w:lang w:val="en-US"/>
              </w:rPr>
            </w:pPr>
            <w:r w:rsidRPr="00316FF2">
              <w:rPr>
                <w:rFonts w:eastAsia="Times New Roman" w:cstheme="minorHAnsi"/>
                <w:color w:val="808080"/>
                <w:lang w:val="en-US" w:eastAsia="da-DK"/>
              </w:rPr>
              <w:t>NA</w:t>
            </w:r>
          </w:p>
        </w:tc>
        <w:tc>
          <w:tcPr>
            <w:tcW w:w="437" w:type="pct"/>
            <w:vMerge w:val="restart"/>
            <w:tcBorders>
              <w:left w:val="nil"/>
              <w:right w:val="nil"/>
            </w:tcBorders>
            <w:vAlign w:val="center"/>
          </w:tcPr>
          <w:p w14:paraId="5D7B94D6" w14:textId="77777777" w:rsidR="00D30F9B" w:rsidRPr="00316FF2" w:rsidRDefault="00D30F9B" w:rsidP="00FE486A">
            <w:pPr>
              <w:pStyle w:val="Tabel-Tekst"/>
              <w:rPr>
                <w:lang w:val="en-US"/>
              </w:rPr>
            </w:pPr>
            <w:r w:rsidRPr="00316FF2">
              <w:rPr>
                <w:rFonts w:eastAsia="Times New Roman" w:cstheme="minorHAnsi"/>
                <w:color w:val="808080"/>
                <w:lang w:val="en-US" w:eastAsia="da-DK"/>
              </w:rPr>
              <w:t>NA</w:t>
            </w:r>
          </w:p>
        </w:tc>
        <w:tc>
          <w:tcPr>
            <w:tcW w:w="292" w:type="pct"/>
            <w:vMerge w:val="restart"/>
            <w:tcBorders>
              <w:left w:val="nil"/>
              <w:right w:val="single" w:sz="18" w:space="0" w:color="FFFFFF"/>
            </w:tcBorders>
            <w:shd w:val="clear" w:color="auto" w:fill="auto"/>
            <w:vAlign w:val="center"/>
          </w:tcPr>
          <w:p w14:paraId="6909CC94" w14:textId="77777777" w:rsidR="00D30F9B" w:rsidRPr="00316FF2" w:rsidRDefault="00D30F9B" w:rsidP="00FE486A">
            <w:pPr>
              <w:pStyle w:val="Tabel-Tekst"/>
              <w:rPr>
                <w:rFonts w:cs="Calibri"/>
                <w:lang w:val="en-US"/>
              </w:rPr>
            </w:pPr>
            <w:r w:rsidRPr="00316FF2">
              <w:rPr>
                <w:rFonts w:eastAsia="Times New Roman" w:cstheme="minorHAnsi"/>
                <w:color w:val="808080"/>
                <w:lang w:val="en-US" w:eastAsia="da-DK"/>
              </w:rPr>
              <w:t>NA</w:t>
            </w:r>
          </w:p>
        </w:tc>
        <w:tc>
          <w:tcPr>
            <w:tcW w:w="845" w:type="pct"/>
            <w:vMerge w:val="restart"/>
            <w:tcBorders>
              <w:left w:val="single" w:sz="18" w:space="0" w:color="FFFFFF"/>
              <w:right w:val="single" w:sz="18" w:space="0" w:color="FFFFFF"/>
            </w:tcBorders>
          </w:tcPr>
          <w:p w14:paraId="37FA26C1" w14:textId="77777777" w:rsidR="00D30F9B" w:rsidRPr="00316FF2" w:rsidRDefault="00D30F9B" w:rsidP="00FE486A">
            <w:pPr>
              <w:pStyle w:val="Tabel-Tekst"/>
              <w:rPr>
                <w:lang w:val="en-US"/>
              </w:rPr>
            </w:pPr>
            <w:r w:rsidRPr="00316FF2">
              <w:rPr>
                <w:rFonts w:eastAsia="Times New Roman" w:cstheme="minorHAnsi"/>
                <w:i/>
                <w:color w:val="808080"/>
                <w:lang w:val="en-US" w:eastAsia="da-DK"/>
              </w:rPr>
              <w:t>The absolute difference in effect is estimated using a two-sided t-test.</w:t>
            </w:r>
          </w:p>
        </w:tc>
        <w:tc>
          <w:tcPr>
            <w:tcW w:w="418" w:type="pct"/>
            <w:tcBorders>
              <w:left w:val="single" w:sz="18" w:space="0" w:color="FFFFFF"/>
              <w:bottom w:val="nil"/>
              <w:right w:val="single" w:sz="4" w:space="0" w:color="auto"/>
            </w:tcBorders>
            <w:shd w:val="clear" w:color="auto" w:fill="auto"/>
          </w:tcPr>
          <w:p w14:paraId="12AD7D8D" w14:textId="77777777" w:rsidR="00D30F9B" w:rsidRPr="00D2131B" w:rsidRDefault="00D30F9B" w:rsidP="00FE486A">
            <w:pPr>
              <w:pStyle w:val="Tabel-Tekst"/>
              <w:rPr>
                <w:lang w:val="en-US"/>
              </w:rPr>
            </w:pPr>
          </w:p>
        </w:tc>
      </w:tr>
      <w:tr w:rsidR="00D30F9B" w:rsidRPr="00316FF2" w14:paraId="397FFB33" w14:textId="77777777" w:rsidTr="002E1343">
        <w:trPr>
          <w:cantSplit/>
        </w:trPr>
        <w:tc>
          <w:tcPr>
            <w:tcW w:w="338" w:type="pct"/>
            <w:vMerge/>
            <w:tcBorders>
              <w:left w:val="single" w:sz="4" w:space="0" w:color="auto"/>
            </w:tcBorders>
            <w:shd w:val="clear" w:color="auto" w:fill="auto"/>
            <w:vAlign w:val="center"/>
          </w:tcPr>
          <w:p w14:paraId="01272E26" w14:textId="77777777" w:rsidR="00D30F9B" w:rsidRPr="00316FF2" w:rsidRDefault="00D30F9B" w:rsidP="00FE486A">
            <w:pPr>
              <w:pStyle w:val="Tabel-Tekst"/>
              <w:rPr>
                <w:lang w:val="en-US"/>
              </w:rPr>
            </w:pPr>
          </w:p>
        </w:tc>
        <w:tc>
          <w:tcPr>
            <w:tcW w:w="389" w:type="pct"/>
            <w:tcBorders>
              <w:top w:val="nil"/>
              <w:bottom w:val="single" w:sz="4" w:space="0" w:color="auto"/>
              <w:right w:val="nil"/>
            </w:tcBorders>
            <w:shd w:val="clear" w:color="auto" w:fill="auto"/>
            <w:vAlign w:val="center"/>
          </w:tcPr>
          <w:p w14:paraId="572212BD" w14:textId="77777777" w:rsidR="00D30F9B" w:rsidRPr="00316FF2" w:rsidRDefault="00D30F9B" w:rsidP="00FE486A">
            <w:pPr>
              <w:pStyle w:val="Tabel-Tekst"/>
              <w:rPr>
                <w:rFonts w:eastAsia="Times New Roman" w:cstheme="minorHAnsi"/>
                <w:color w:val="808080"/>
                <w:lang w:val="en-US" w:eastAsia="da-DK"/>
              </w:rPr>
            </w:pPr>
            <w:r w:rsidRPr="00316FF2">
              <w:rPr>
                <w:rFonts w:eastAsia="Times New Roman" w:cstheme="minorHAnsi"/>
                <w:color w:val="808080"/>
                <w:lang w:val="en-US" w:eastAsia="da-DK"/>
              </w:rPr>
              <w:t>ZZZ</w:t>
            </w:r>
          </w:p>
        </w:tc>
        <w:tc>
          <w:tcPr>
            <w:tcW w:w="195" w:type="pct"/>
            <w:tcBorders>
              <w:top w:val="nil"/>
              <w:bottom w:val="single" w:sz="4" w:space="0" w:color="auto"/>
              <w:right w:val="nil"/>
            </w:tcBorders>
            <w:vAlign w:val="center"/>
          </w:tcPr>
          <w:p w14:paraId="5135B992" w14:textId="77777777" w:rsidR="00D30F9B" w:rsidRPr="00316FF2" w:rsidRDefault="00D30F9B" w:rsidP="00FE486A">
            <w:pPr>
              <w:pStyle w:val="Tabel-Tekst"/>
              <w:rPr>
                <w:rFonts w:eastAsia="Times New Roman" w:cstheme="minorHAnsi"/>
                <w:color w:val="808080"/>
                <w:lang w:val="en-US" w:eastAsia="da-DK"/>
              </w:rPr>
            </w:pPr>
            <w:r w:rsidRPr="00316FF2">
              <w:rPr>
                <w:rFonts w:eastAsia="Times New Roman" w:cstheme="minorHAnsi"/>
                <w:color w:val="808080"/>
                <w:lang w:val="en-US" w:eastAsia="da-DK"/>
              </w:rPr>
              <w:t>209</w:t>
            </w:r>
          </w:p>
        </w:tc>
        <w:tc>
          <w:tcPr>
            <w:tcW w:w="485" w:type="pct"/>
            <w:tcBorders>
              <w:top w:val="nil"/>
              <w:left w:val="nil"/>
              <w:bottom w:val="single" w:sz="4" w:space="0" w:color="auto"/>
              <w:right w:val="single" w:sz="18" w:space="0" w:color="FFFFFF"/>
            </w:tcBorders>
            <w:shd w:val="clear" w:color="auto" w:fill="auto"/>
            <w:vAlign w:val="center"/>
          </w:tcPr>
          <w:p w14:paraId="151D0456" w14:textId="77777777" w:rsidR="00D30F9B" w:rsidRPr="00316FF2" w:rsidRDefault="00D30F9B" w:rsidP="00FE486A">
            <w:pPr>
              <w:pStyle w:val="Tabel-Tekst"/>
              <w:rPr>
                <w:rFonts w:eastAsia="Times New Roman" w:cstheme="minorHAnsi"/>
                <w:color w:val="808080"/>
                <w:lang w:val="en-US" w:eastAsia="da-DK"/>
              </w:rPr>
            </w:pPr>
            <w:r w:rsidRPr="00316FF2">
              <w:rPr>
                <w:rFonts w:eastAsia="Times New Roman" w:cstheme="minorHAnsi"/>
                <w:color w:val="808080"/>
                <w:lang w:val="en-US" w:eastAsia="da-DK"/>
              </w:rPr>
              <w:t>−6.0 (−1.8 to −</w:t>
            </w:r>
            <w:r w:rsidRPr="00316FF2">
              <w:rPr>
                <w:rFonts w:eastAsia="Times New Roman" w:cstheme="minorHAnsi"/>
                <w:color w:val="808080"/>
                <w:lang w:eastAsia="da-DK"/>
              </w:rPr>
              <w:t xml:space="preserve">10.2) </w:t>
            </w:r>
          </w:p>
        </w:tc>
        <w:tc>
          <w:tcPr>
            <w:tcW w:w="437" w:type="pct"/>
            <w:vMerge/>
            <w:tcBorders>
              <w:left w:val="single" w:sz="18" w:space="0" w:color="FFFFFF"/>
              <w:right w:val="nil"/>
            </w:tcBorders>
            <w:shd w:val="clear" w:color="auto" w:fill="auto"/>
            <w:vAlign w:val="center"/>
          </w:tcPr>
          <w:p w14:paraId="153C191B" w14:textId="77777777" w:rsidR="00D30F9B" w:rsidRPr="00D2131B" w:rsidRDefault="00D30F9B" w:rsidP="00FE486A">
            <w:pPr>
              <w:pStyle w:val="Tabel-Tekst"/>
              <w:rPr>
                <w:rFonts w:cs="Calibri"/>
                <w:lang w:val="en-US"/>
              </w:rPr>
            </w:pPr>
          </w:p>
        </w:tc>
        <w:tc>
          <w:tcPr>
            <w:tcW w:w="387" w:type="pct"/>
            <w:vMerge/>
            <w:tcBorders>
              <w:left w:val="nil"/>
              <w:right w:val="nil"/>
            </w:tcBorders>
            <w:vAlign w:val="center"/>
          </w:tcPr>
          <w:p w14:paraId="3D9BEDAF" w14:textId="77777777" w:rsidR="00D30F9B" w:rsidRPr="00316FF2" w:rsidRDefault="00D30F9B" w:rsidP="00FE486A">
            <w:pPr>
              <w:pStyle w:val="Tabel-Tekst"/>
              <w:rPr>
                <w:lang w:val="en-US"/>
              </w:rPr>
            </w:pPr>
          </w:p>
        </w:tc>
        <w:tc>
          <w:tcPr>
            <w:tcW w:w="341" w:type="pct"/>
            <w:vMerge/>
            <w:tcBorders>
              <w:left w:val="nil"/>
              <w:right w:val="single" w:sz="18" w:space="0" w:color="FFFFFF"/>
            </w:tcBorders>
            <w:shd w:val="clear" w:color="auto" w:fill="auto"/>
            <w:vAlign w:val="center"/>
          </w:tcPr>
          <w:p w14:paraId="21FA3A5A" w14:textId="77777777" w:rsidR="00D30F9B" w:rsidRPr="00D2131B" w:rsidRDefault="00D30F9B" w:rsidP="00FE486A">
            <w:pPr>
              <w:pStyle w:val="Tabel-Tekst"/>
              <w:rPr>
                <w:rFonts w:cs="Calibri"/>
                <w:lang w:val="en-US"/>
              </w:rPr>
            </w:pPr>
          </w:p>
        </w:tc>
        <w:tc>
          <w:tcPr>
            <w:tcW w:w="436" w:type="pct"/>
            <w:vMerge/>
            <w:tcBorders>
              <w:left w:val="single" w:sz="18" w:space="0" w:color="FFFFFF"/>
              <w:right w:val="nil"/>
            </w:tcBorders>
            <w:shd w:val="clear" w:color="auto" w:fill="auto"/>
            <w:vAlign w:val="center"/>
          </w:tcPr>
          <w:p w14:paraId="179D5821" w14:textId="77777777" w:rsidR="00D30F9B" w:rsidRPr="00D2131B" w:rsidRDefault="00D30F9B" w:rsidP="00FE486A">
            <w:pPr>
              <w:pStyle w:val="Tabel-Tekst"/>
              <w:rPr>
                <w:rFonts w:cs="Calibri"/>
                <w:lang w:val="en-US"/>
              </w:rPr>
            </w:pPr>
          </w:p>
        </w:tc>
        <w:tc>
          <w:tcPr>
            <w:tcW w:w="437" w:type="pct"/>
            <w:vMerge/>
            <w:tcBorders>
              <w:left w:val="nil"/>
              <w:right w:val="nil"/>
            </w:tcBorders>
            <w:vAlign w:val="center"/>
          </w:tcPr>
          <w:p w14:paraId="0A4A9DC4" w14:textId="77777777" w:rsidR="00D30F9B" w:rsidRPr="00316FF2" w:rsidRDefault="00D30F9B" w:rsidP="00FE486A">
            <w:pPr>
              <w:pStyle w:val="Tabel-Tekst"/>
              <w:rPr>
                <w:lang w:val="en-US"/>
              </w:rPr>
            </w:pPr>
          </w:p>
        </w:tc>
        <w:tc>
          <w:tcPr>
            <w:tcW w:w="292" w:type="pct"/>
            <w:vMerge/>
            <w:tcBorders>
              <w:left w:val="nil"/>
              <w:right w:val="single" w:sz="18" w:space="0" w:color="FFFFFF"/>
            </w:tcBorders>
            <w:shd w:val="clear" w:color="auto" w:fill="auto"/>
            <w:vAlign w:val="center"/>
          </w:tcPr>
          <w:p w14:paraId="6B932F62" w14:textId="77777777" w:rsidR="00D30F9B" w:rsidRPr="00D2131B" w:rsidRDefault="00D30F9B" w:rsidP="00FE486A">
            <w:pPr>
              <w:pStyle w:val="Tabel-Tekst"/>
              <w:rPr>
                <w:rFonts w:cs="Calibri"/>
                <w:lang w:val="en-US"/>
              </w:rPr>
            </w:pPr>
          </w:p>
        </w:tc>
        <w:tc>
          <w:tcPr>
            <w:tcW w:w="845" w:type="pct"/>
            <w:vMerge/>
            <w:tcBorders>
              <w:left w:val="single" w:sz="18" w:space="0" w:color="FFFFFF"/>
              <w:right w:val="single" w:sz="18" w:space="0" w:color="FFFFFF"/>
            </w:tcBorders>
          </w:tcPr>
          <w:p w14:paraId="088DB1E0" w14:textId="77777777" w:rsidR="00D30F9B" w:rsidRPr="00316FF2" w:rsidRDefault="00D30F9B" w:rsidP="00FE486A">
            <w:pPr>
              <w:pStyle w:val="Tabel-Tekst"/>
              <w:rPr>
                <w:lang w:val="en-US"/>
              </w:rPr>
            </w:pPr>
          </w:p>
        </w:tc>
        <w:tc>
          <w:tcPr>
            <w:tcW w:w="418" w:type="pct"/>
            <w:tcBorders>
              <w:top w:val="nil"/>
              <w:left w:val="single" w:sz="18" w:space="0" w:color="FFFFFF"/>
              <w:bottom w:val="single" w:sz="4" w:space="0" w:color="auto"/>
              <w:right w:val="single" w:sz="4" w:space="0" w:color="auto"/>
            </w:tcBorders>
            <w:shd w:val="clear" w:color="auto" w:fill="auto"/>
          </w:tcPr>
          <w:p w14:paraId="3EED87D0" w14:textId="77777777" w:rsidR="00D30F9B" w:rsidRPr="00D2131B" w:rsidRDefault="00D30F9B" w:rsidP="00FE486A">
            <w:pPr>
              <w:pStyle w:val="Tabel-Tekst"/>
              <w:rPr>
                <w:lang w:val="en-US"/>
              </w:rPr>
            </w:pPr>
          </w:p>
        </w:tc>
      </w:tr>
      <w:tr w:rsidR="00D30F9B" w:rsidRPr="00316FF2" w14:paraId="35403F77" w14:textId="77777777" w:rsidTr="002E1343">
        <w:trPr>
          <w:cantSplit/>
        </w:trPr>
        <w:tc>
          <w:tcPr>
            <w:tcW w:w="338" w:type="pct"/>
            <w:vMerge w:val="restart"/>
            <w:tcBorders>
              <w:left w:val="single" w:sz="4" w:space="0" w:color="auto"/>
            </w:tcBorders>
            <w:shd w:val="clear" w:color="auto" w:fill="auto"/>
            <w:vAlign w:val="center"/>
          </w:tcPr>
          <w:p w14:paraId="7DD495B0" w14:textId="77777777" w:rsidR="00D30F9B" w:rsidRPr="005260E6" w:rsidRDefault="00D30F9B" w:rsidP="00FE486A">
            <w:pPr>
              <w:pStyle w:val="Tabel-Tekst"/>
              <w:rPr>
                <w:rFonts w:asciiTheme="minorHAnsi" w:hAnsiTheme="minorHAnsi" w:cstheme="minorHAnsi"/>
                <w:lang w:val="en-US"/>
              </w:rPr>
            </w:pPr>
            <w:r w:rsidRPr="005260E6">
              <w:rPr>
                <w:rFonts w:asciiTheme="minorHAnsi" w:eastAsia="Times New Roman" w:hAnsiTheme="minorHAnsi" w:cstheme="minorHAnsi"/>
                <w:i/>
                <w:iCs/>
                <w:color w:val="808080"/>
                <w:lang w:val="en-US" w:eastAsia="da-DK"/>
              </w:rPr>
              <w:lastRenderedPageBreak/>
              <w:t>Insert outcome 4</w:t>
            </w:r>
          </w:p>
        </w:tc>
        <w:tc>
          <w:tcPr>
            <w:tcW w:w="389" w:type="pct"/>
            <w:tcBorders>
              <w:top w:val="single" w:sz="4" w:space="0" w:color="auto"/>
              <w:bottom w:val="nil"/>
              <w:right w:val="nil"/>
            </w:tcBorders>
            <w:shd w:val="clear" w:color="auto" w:fill="auto"/>
            <w:vAlign w:val="center"/>
          </w:tcPr>
          <w:p w14:paraId="5F7F69B0" w14:textId="77777777" w:rsidR="00D30F9B" w:rsidRPr="005260E6" w:rsidRDefault="00D30F9B" w:rsidP="00FE486A">
            <w:pPr>
              <w:pStyle w:val="Tabel-Tekst"/>
              <w:rPr>
                <w:rFonts w:asciiTheme="minorHAnsi" w:eastAsia="Times New Roman" w:hAnsiTheme="minorHAnsi" w:cstheme="minorHAnsi"/>
                <w:color w:val="808080"/>
                <w:lang w:val="en-US" w:eastAsia="da-DK"/>
              </w:rPr>
            </w:pPr>
            <w:r w:rsidRPr="005260E6">
              <w:rPr>
                <w:rFonts w:asciiTheme="minorHAnsi" w:eastAsia="Times New Roman" w:hAnsiTheme="minorHAnsi" w:cstheme="minorHAnsi"/>
                <w:color w:val="808080"/>
                <w:lang w:val="en-US" w:eastAsia="da-DK"/>
              </w:rPr>
              <w:t>Intervention</w:t>
            </w:r>
          </w:p>
        </w:tc>
        <w:tc>
          <w:tcPr>
            <w:tcW w:w="195" w:type="pct"/>
            <w:tcBorders>
              <w:top w:val="single" w:sz="4" w:space="0" w:color="auto"/>
              <w:bottom w:val="nil"/>
              <w:right w:val="nil"/>
            </w:tcBorders>
            <w:vAlign w:val="center"/>
          </w:tcPr>
          <w:p w14:paraId="36065C61" w14:textId="77777777" w:rsidR="00D30F9B" w:rsidRPr="00316FF2" w:rsidRDefault="00D30F9B" w:rsidP="00FE486A">
            <w:pPr>
              <w:pStyle w:val="Tabel-Tekst"/>
              <w:rPr>
                <w:rFonts w:eastAsia="Times New Roman" w:cstheme="minorHAnsi"/>
                <w:color w:val="808080"/>
                <w:lang w:val="en-US" w:eastAsia="da-DK"/>
              </w:rPr>
            </w:pPr>
          </w:p>
        </w:tc>
        <w:tc>
          <w:tcPr>
            <w:tcW w:w="485" w:type="pct"/>
            <w:tcBorders>
              <w:top w:val="single" w:sz="4" w:space="0" w:color="auto"/>
              <w:left w:val="nil"/>
              <w:bottom w:val="nil"/>
              <w:right w:val="single" w:sz="18" w:space="0" w:color="FFFFFF"/>
            </w:tcBorders>
            <w:shd w:val="clear" w:color="auto" w:fill="auto"/>
            <w:vAlign w:val="center"/>
          </w:tcPr>
          <w:p w14:paraId="2D12CE1B" w14:textId="77777777" w:rsidR="00D30F9B" w:rsidRPr="00316FF2" w:rsidRDefault="00D30F9B" w:rsidP="00FE486A">
            <w:pPr>
              <w:pStyle w:val="Tabel-Tekst"/>
              <w:rPr>
                <w:rFonts w:eastAsia="Times New Roman" w:cstheme="minorHAnsi"/>
                <w:color w:val="808080"/>
                <w:lang w:val="en-US" w:eastAsia="da-DK"/>
              </w:rPr>
            </w:pPr>
          </w:p>
        </w:tc>
        <w:tc>
          <w:tcPr>
            <w:tcW w:w="437" w:type="pct"/>
            <w:vMerge w:val="restart"/>
            <w:tcBorders>
              <w:left w:val="single" w:sz="18" w:space="0" w:color="FFFFFF"/>
              <w:right w:val="nil"/>
            </w:tcBorders>
            <w:shd w:val="clear" w:color="auto" w:fill="auto"/>
            <w:vAlign w:val="center"/>
          </w:tcPr>
          <w:p w14:paraId="4579A59E" w14:textId="77777777" w:rsidR="00D30F9B" w:rsidRPr="00D2131B" w:rsidRDefault="00D30F9B" w:rsidP="00FE486A">
            <w:pPr>
              <w:pStyle w:val="Tabel-Tekst"/>
              <w:rPr>
                <w:rFonts w:cs="Calibri"/>
                <w:lang w:val="en-US"/>
              </w:rPr>
            </w:pPr>
          </w:p>
        </w:tc>
        <w:tc>
          <w:tcPr>
            <w:tcW w:w="387" w:type="pct"/>
            <w:vMerge w:val="restart"/>
            <w:tcBorders>
              <w:left w:val="nil"/>
              <w:right w:val="nil"/>
            </w:tcBorders>
            <w:vAlign w:val="center"/>
          </w:tcPr>
          <w:p w14:paraId="66D386FF" w14:textId="77777777" w:rsidR="00D30F9B" w:rsidRPr="00316FF2" w:rsidRDefault="00D30F9B" w:rsidP="00FE486A">
            <w:pPr>
              <w:pStyle w:val="Tabel-Tekst"/>
              <w:rPr>
                <w:lang w:val="en-US"/>
              </w:rPr>
            </w:pPr>
          </w:p>
        </w:tc>
        <w:tc>
          <w:tcPr>
            <w:tcW w:w="341" w:type="pct"/>
            <w:vMerge w:val="restart"/>
            <w:tcBorders>
              <w:left w:val="nil"/>
              <w:right w:val="single" w:sz="18" w:space="0" w:color="FFFFFF"/>
            </w:tcBorders>
            <w:shd w:val="clear" w:color="auto" w:fill="auto"/>
            <w:vAlign w:val="center"/>
          </w:tcPr>
          <w:p w14:paraId="5BEED45A" w14:textId="77777777" w:rsidR="00D30F9B" w:rsidRPr="00D2131B" w:rsidRDefault="00D30F9B" w:rsidP="00FE486A">
            <w:pPr>
              <w:pStyle w:val="Tabel-Tekst"/>
              <w:rPr>
                <w:rFonts w:cs="Calibri"/>
                <w:lang w:val="en-US"/>
              </w:rPr>
            </w:pPr>
          </w:p>
        </w:tc>
        <w:tc>
          <w:tcPr>
            <w:tcW w:w="436" w:type="pct"/>
            <w:vMerge w:val="restart"/>
            <w:tcBorders>
              <w:left w:val="single" w:sz="18" w:space="0" w:color="FFFFFF"/>
              <w:right w:val="nil"/>
            </w:tcBorders>
            <w:shd w:val="clear" w:color="auto" w:fill="auto"/>
            <w:vAlign w:val="center"/>
          </w:tcPr>
          <w:p w14:paraId="74557A3A" w14:textId="77777777" w:rsidR="00D30F9B" w:rsidRPr="00D2131B" w:rsidRDefault="00D30F9B" w:rsidP="00FE486A">
            <w:pPr>
              <w:pStyle w:val="Tabel-Tekst"/>
              <w:rPr>
                <w:rFonts w:cs="Calibri"/>
                <w:lang w:val="en-US"/>
              </w:rPr>
            </w:pPr>
          </w:p>
        </w:tc>
        <w:tc>
          <w:tcPr>
            <w:tcW w:w="437" w:type="pct"/>
            <w:vMerge w:val="restart"/>
            <w:tcBorders>
              <w:left w:val="nil"/>
              <w:right w:val="nil"/>
            </w:tcBorders>
            <w:vAlign w:val="center"/>
          </w:tcPr>
          <w:p w14:paraId="0E3EF4BD" w14:textId="77777777" w:rsidR="00D30F9B" w:rsidRPr="00316FF2" w:rsidRDefault="00D30F9B" w:rsidP="00FE486A">
            <w:pPr>
              <w:pStyle w:val="Tabel-Tekst"/>
              <w:rPr>
                <w:lang w:val="en-US"/>
              </w:rPr>
            </w:pPr>
          </w:p>
        </w:tc>
        <w:tc>
          <w:tcPr>
            <w:tcW w:w="292" w:type="pct"/>
            <w:vMerge w:val="restart"/>
            <w:tcBorders>
              <w:left w:val="nil"/>
              <w:right w:val="single" w:sz="18" w:space="0" w:color="FFFFFF"/>
            </w:tcBorders>
            <w:shd w:val="clear" w:color="auto" w:fill="auto"/>
            <w:vAlign w:val="center"/>
          </w:tcPr>
          <w:p w14:paraId="203FBF45" w14:textId="77777777" w:rsidR="00D30F9B" w:rsidRPr="00D2131B" w:rsidRDefault="00D30F9B" w:rsidP="00FE486A">
            <w:pPr>
              <w:pStyle w:val="Tabel-Tekst"/>
              <w:rPr>
                <w:rFonts w:cs="Calibri"/>
                <w:lang w:val="en-US"/>
              </w:rPr>
            </w:pPr>
          </w:p>
        </w:tc>
        <w:tc>
          <w:tcPr>
            <w:tcW w:w="845" w:type="pct"/>
            <w:vMerge w:val="restart"/>
            <w:tcBorders>
              <w:left w:val="single" w:sz="18" w:space="0" w:color="FFFFFF"/>
              <w:right w:val="single" w:sz="18" w:space="0" w:color="FFFFFF"/>
            </w:tcBorders>
          </w:tcPr>
          <w:p w14:paraId="48996DEB" w14:textId="77777777" w:rsidR="00D30F9B" w:rsidRPr="00316FF2" w:rsidRDefault="00D30F9B" w:rsidP="00FE486A">
            <w:pPr>
              <w:pStyle w:val="Tabel-Tekst"/>
              <w:rPr>
                <w:lang w:val="en-US"/>
              </w:rPr>
            </w:pPr>
          </w:p>
        </w:tc>
        <w:tc>
          <w:tcPr>
            <w:tcW w:w="418" w:type="pct"/>
            <w:tcBorders>
              <w:top w:val="single" w:sz="4" w:space="0" w:color="auto"/>
              <w:left w:val="single" w:sz="18" w:space="0" w:color="FFFFFF"/>
              <w:bottom w:val="nil"/>
              <w:right w:val="single" w:sz="4" w:space="0" w:color="auto"/>
            </w:tcBorders>
            <w:shd w:val="clear" w:color="auto" w:fill="auto"/>
          </w:tcPr>
          <w:p w14:paraId="411A9E86" w14:textId="77777777" w:rsidR="00D30F9B" w:rsidRPr="00D2131B" w:rsidRDefault="00D30F9B" w:rsidP="00FE486A">
            <w:pPr>
              <w:pStyle w:val="Tabel-Tekst"/>
              <w:rPr>
                <w:lang w:val="en-US"/>
              </w:rPr>
            </w:pPr>
          </w:p>
        </w:tc>
      </w:tr>
      <w:tr w:rsidR="00D30F9B" w:rsidRPr="00316FF2" w14:paraId="1C94EB37" w14:textId="77777777" w:rsidTr="002E1343">
        <w:trPr>
          <w:cantSplit/>
        </w:trPr>
        <w:tc>
          <w:tcPr>
            <w:tcW w:w="338" w:type="pct"/>
            <w:vMerge/>
            <w:tcBorders>
              <w:left w:val="single" w:sz="4" w:space="0" w:color="auto"/>
            </w:tcBorders>
            <w:shd w:val="clear" w:color="auto" w:fill="auto"/>
            <w:vAlign w:val="center"/>
          </w:tcPr>
          <w:p w14:paraId="7CCF8853" w14:textId="77777777" w:rsidR="00D30F9B" w:rsidRPr="005260E6" w:rsidRDefault="00D30F9B" w:rsidP="00FE486A">
            <w:pPr>
              <w:pStyle w:val="Tabel-Tekst"/>
              <w:rPr>
                <w:rFonts w:asciiTheme="minorHAnsi" w:hAnsiTheme="minorHAnsi" w:cstheme="minorHAnsi"/>
                <w:lang w:val="en-US"/>
              </w:rPr>
            </w:pPr>
          </w:p>
        </w:tc>
        <w:tc>
          <w:tcPr>
            <w:tcW w:w="389" w:type="pct"/>
            <w:tcBorders>
              <w:top w:val="nil"/>
              <w:bottom w:val="single" w:sz="4" w:space="0" w:color="auto"/>
              <w:right w:val="nil"/>
            </w:tcBorders>
            <w:shd w:val="clear" w:color="auto" w:fill="auto"/>
            <w:vAlign w:val="center"/>
          </w:tcPr>
          <w:p w14:paraId="40ADDF06" w14:textId="77777777" w:rsidR="00D30F9B" w:rsidRPr="005260E6" w:rsidRDefault="00D30F9B" w:rsidP="00FE486A">
            <w:pPr>
              <w:pStyle w:val="Tabel-Tekst"/>
              <w:rPr>
                <w:rFonts w:asciiTheme="minorHAnsi" w:eastAsia="Times New Roman" w:hAnsiTheme="minorHAnsi" w:cstheme="minorHAnsi"/>
                <w:color w:val="808080"/>
                <w:lang w:val="en-US" w:eastAsia="da-DK"/>
              </w:rPr>
            </w:pPr>
            <w:r w:rsidRPr="005260E6">
              <w:rPr>
                <w:rFonts w:asciiTheme="minorHAnsi" w:eastAsia="Times New Roman" w:hAnsiTheme="minorHAnsi" w:cstheme="minorHAnsi"/>
                <w:color w:val="808080"/>
                <w:lang w:val="en-US" w:eastAsia="da-DK"/>
              </w:rPr>
              <w:t>Comparator</w:t>
            </w:r>
          </w:p>
        </w:tc>
        <w:tc>
          <w:tcPr>
            <w:tcW w:w="195" w:type="pct"/>
            <w:tcBorders>
              <w:top w:val="nil"/>
              <w:bottom w:val="single" w:sz="4" w:space="0" w:color="auto"/>
              <w:right w:val="nil"/>
            </w:tcBorders>
            <w:vAlign w:val="center"/>
          </w:tcPr>
          <w:p w14:paraId="6951C138" w14:textId="77777777" w:rsidR="00D30F9B" w:rsidRPr="00316FF2" w:rsidRDefault="00D30F9B" w:rsidP="00FE486A">
            <w:pPr>
              <w:pStyle w:val="Tabel-Tekst"/>
              <w:rPr>
                <w:rFonts w:eastAsia="Times New Roman" w:cstheme="minorHAnsi"/>
                <w:color w:val="808080"/>
                <w:lang w:val="en-US" w:eastAsia="da-DK"/>
              </w:rPr>
            </w:pPr>
          </w:p>
        </w:tc>
        <w:tc>
          <w:tcPr>
            <w:tcW w:w="485" w:type="pct"/>
            <w:tcBorders>
              <w:top w:val="nil"/>
              <w:left w:val="nil"/>
              <w:bottom w:val="single" w:sz="4" w:space="0" w:color="auto"/>
              <w:right w:val="single" w:sz="18" w:space="0" w:color="FFFFFF"/>
            </w:tcBorders>
            <w:shd w:val="clear" w:color="auto" w:fill="auto"/>
            <w:vAlign w:val="center"/>
          </w:tcPr>
          <w:p w14:paraId="006E6B99" w14:textId="77777777" w:rsidR="00D30F9B" w:rsidRPr="00316FF2" w:rsidRDefault="00D30F9B" w:rsidP="00FE486A">
            <w:pPr>
              <w:pStyle w:val="Tabel-Tekst"/>
              <w:rPr>
                <w:rFonts w:eastAsia="Times New Roman" w:cstheme="minorHAnsi"/>
                <w:color w:val="808080"/>
                <w:lang w:val="en-US" w:eastAsia="da-DK"/>
              </w:rPr>
            </w:pPr>
          </w:p>
        </w:tc>
        <w:tc>
          <w:tcPr>
            <w:tcW w:w="437" w:type="pct"/>
            <w:vMerge/>
            <w:tcBorders>
              <w:left w:val="single" w:sz="18" w:space="0" w:color="FFFFFF"/>
              <w:right w:val="nil"/>
            </w:tcBorders>
            <w:shd w:val="clear" w:color="auto" w:fill="auto"/>
            <w:vAlign w:val="center"/>
          </w:tcPr>
          <w:p w14:paraId="27226F6D" w14:textId="77777777" w:rsidR="00D30F9B" w:rsidRPr="00D2131B" w:rsidRDefault="00D30F9B" w:rsidP="00FE486A">
            <w:pPr>
              <w:pStyle w:val="Tabel-Tekst"/>
              <w:rPr>
                <w:rFonts w:cs="Calibri"/>
                <w:lang w:val="en-US"/>
              </w:rPr>
            </w:pPr>
          </w:p>
        </w:tc>
        <w:tc>
          <w:tcPr>
            <w:tcW w:w="387" w:type="pct"/>
            <w:vMerge/>
            <w:tcBorders>
              <w:left w:val="nil"/>
              <w:right w:val="nil"/>
            </w:tcBorders>
            <w:vAlign w:val="center"/>
          </w:tcPr>
          <w:p w14:paraId="6F196DD4" w14:textId="77777777" w:rsidR="00D30F9B" w:rsidRPr="00316FF2" w:rsidRDefault="00D30F9B" w:rsidP="00FE486A">
            <w:pPr>
              <w:pStyle w:val="Tabel-Tekst"/>
              <w:rPr>
                <w:lang w:val="en-US"/>
              </w:rPr>
            </w:pPr>
          </w:p>
        </w:tc>
        <w:tc>
          <w:tcPr>
            <w:tcW w:w="341" w:type="pct"/>
            <w:vMerge/>
            <w:tcBorders>
              <w:left w:val="nil"/>
              <w:right w:val="single" w:sz="18" w:space="0" w:color="FFFFFF"/>
            </w:tcBorders>
            <w:shd w:val="clear" w:color="auto" w:fill="auto"/>
            <w:vAlign w:val="center"/>
          </w:tcPr>
          <w:p w14:paraId="3D97636D" w14:textId="77777777" w:rsidR="00D30F9B" w:rsidRPr="00D2131B" w:rsidRDefault="00D30F9B" w:rsidP="00FE486A">
            <w:pPr>
              <w:pStyle w:val="Tabel-Tekst"/>
              <w:rPr>
                <w:rFonts w:cs="Calibri"/>
                <w:lang w:val="en-US"/>
              </w:rPr>
            </w:pPr>
          </w:p>
        </w:tc>
        <w:tc>
          <w:tcPr>
            <w:tcW w:w="436" w:type="pct"/>
            <w:vMerge/>
            <w:tcBorders>
              <w:left w:val="single" w:sz="18" w:space="0" w:color="FFFFFF"/>
              <w:right w:val="nil"/>
            </w:tcBorders>
            <w:shd w:val="clear" w:color="auto" w:fill="auto"/>
            <w:vAlign w:val="center"/>
          </w:tcPr>
          <w:p w14:paraId="73CE2323" w14:textId="77777777" w:rsidR="00D30F9B" w:rsidRPr="00D2131B" w:rsidRDefault="00D30F9B" w:rsidP="00FE486A">
            <w:pPr>
              <w:pStyle w:val="Tabel-Tekst"/>
              <w:rPr>
                <w:rFonts w:cs="Calibri"/>
                <w:lang w:val="en-US"/>
              </w:rPr>
            </w:pPr>
          </w:p>
        </w:tc>
        <w:tc>
          <w:tcPr>
            <w:tcW w:w="437" w:type="pct"/>
            <w:vMerge/>
            <w:tcBorders>
              <w:left w:val="nil"/>
              <w:right w:val="nil"/>
            </w:tcBorders>
            <w:vAlign w:val="center"/>
          </w:tcPr>
          <w:p w14:paraId="4626EE0D" w14:textId="77777777" w:rsidR="00D30F9B" w:rsidRPr="00316FF2" w:rsidRDefault="00D30F9B" w:rsidP="00FE486A">
            <w:pPr>
              <w:pStyle w:val="Tabel-Tekst"/>
              <w:rPr>
                <w:lang w:val="en-US"/>
              </w:rPr>
            </w:pPr>
          </w:p>
        </w:tc>
        <w:tc>
          <w:tcPr>
            <w:tcW w:w="292" w:type="pct"/>
            <w:vMerge/>
            <w:tcBorders>
              <w:left w:val="nil"/>
              <w:right w:val="single" w:sz="18" w:space="0" w:color="FFFFFF"/>
            </w:tcBorders>
            <w:shd w:val="clear" w:color="auto" w:fill="auto"/>
            <w:vAlign w:val="center"/>
          </w:tcPr>
          <w:p w14:paraId="5E8737C5" w14:textId="77777777" w:rsidR="00D30F9B" w:rsidRPr="00D2131B" w:rsidRDefault="00D30F9B" w:rsidP="00FE486A">
            <w:pPr>
              <w:pStyle w:val="Tabel-Tekst"/>
              <w:rPr>
                <w:rFonts w:cs="Calibri"/>
                <w:lang w:val="en-US"/>
              </w:rPr>
            </w:pPr>
          </w:p>
        </w:tc>
        <w:tc>
          <w:tcPr>
            <w:tcW w:w="845" w:type="pct"/>
            <w:vMerge/>
            <w:tcBorders>
              <w:left w:val="single" w:sz="18" w:space="0" w:color="FFFFFF"/>
              <w:right w:val="single" w:sz="18" w:space="0" w:color="FFFFFF"/>
            </w:tcBorders>
          </w:tcPr>
          <w:p w14:paraId="0473729C" w14:textId="77777777" w:rsidR="00D30F9B" w:rsidRPr="00316FF2" w:rsidRDefault="00D30F9B" w:rsidP="00FE486A">
            <w:pPr>
              <w:pStyle w:val="Tabel-Tekst"/>
              <w:rPr>
                <w:lang w:val="en-US"/>
              </w:rPr>
            </w:pPr>
          </w:p>
        </w:tc>
        <w:tc>
          <w:tcPr>
            <w:tcW w:w="418" w:type="pct"/>
            <w:tcBorders>
              <w:top w:val="nil"/>
              <w:left w:val="single" w:sz="18" w:space="0" w:color="FFFFFF"/>
              <w:bottom w:val="single" w:sz="4" w:space="0" w:color="auto"/>
              <w:right w:val="single" w:sz="4" w:space="0" w:color="auto"/>
            </w:tcBorders>
            <w:shd w:val="clear" w:color="auto" w:fill="auto"/>
          </w:tcPr>
          <w:p w14:paraId="5C008FAE" w14:textId="77777777" w:rsidR="00D30F9B" w:rsidRPr="00D2131B" w:rsidRDefault="00D30F9B" w:rsidP="00FE486A">
            <w:pPr>
              <w:pStyle w:val="Tabel-Tekst"/>
              <w:rPr>
                <w:lang w:val="en-US"/>
              </w:rPr>
            </w:pPr>
          </w:p>
        </w:tc>
      </w:tr>
      <w:tr w:rsidR="00D30F9B" w:rsidRPr="00316FF2" w14:paraId="2B606BFD" w14:textId="77777777" w:rsidTr="002E1343">
        <w:trPr>
          <w:cantSplit/>
        </w:trPr>
        <w:tc>
          <w:tcPr>
            <w:tcW w:w="338" w:type="pct"/>
            <w:vMerge w:val="restart"/>
            <w:tcBorders>
              <w:left w:val="single" w:sz="4" w:space="0" w:color="auto"/>
            </w:tcBorders>
            <w:shd w:val="clear" w:color="auto" w:fill="auto"/>
            <w:vAlign w:val="center"/>
          </w:tcPr>
          <w:p w14:paraId="18107121" w14:textId="77777777" w:rsidR="00D30F9B" w:rsidRPr="005260E6" w:rsidRDefault="00D30F9B" w:rsidP="00FE486A">
            <w:pPr>
              <w:pStyle w:val="Tabel-Tekst"/>
              <w:rPr>
                <w:rFonts w:asciiTheme="minorHAnsi" w:hAnsiTheme="minorHAnsi" w:cstheme="minorHAnsi"/>
                <w:lang w:val="en-US"/>
              </w:rPr>
            </w:pPr>
            <w:r w:rsidRPr="005260E6">
              <w:rPr>
                <w:rFonts w:asciiTheme="minorHAnsi" w:eastAsia="Times New Roman" w:hAnsiTheme="minorHAnsi" w:cstheme="minorHAnsi"/>
                <w:i/>
                <w:iCs/>
                <w:color w:val="808080"/>
                <w:lang w:val="en-US" w:eastAsia="da-DK"/>
              </w:rPr>
              <w:t>Insert outcome 5</w:t>
            </w:r>
          </w:p>
        </w:tc>
        <w:tc>
          <w:tcPr>
            <w:tcW w:w="389" w:type="pct"/>
            <w:tcBorders>
              <w:top w:val="single" w:sz="4" w:space="0" w:color="auto"/>
              <w:bottom w:val="nil"/>
              <w:right w:val="nil"/>
            </w:tcBorders>
            <w:shd w:val="clear" w:color="auto" w:fill="auto"/>
            <w:vAlign w:val="center"/>
          </w:tcPr>
          <w:p w14:paraId="49D0B1CA" w14:textId="77777777" w:rsidR="00D30F9B" w:rsidRPr="005260E6" w:rsidRDefault="00D30F9B" w:rsidP="00FE486A">
            <w:pPr>
              <w:pStyle w:val="Tabel-Tekst"/>
              <w:rPr>
                <w:rFonts w:asciiTheme="minorHAnsi" w:eastAsia="Times New Roman" w:hAnsiTheme="minorHAnsi" w:cstheme="minorHAnsi"/>
                <w:color w:val="808080"/>
                <w:lang w:val="en-US" w:eastAsia="da-DK"/>
              </w:rPr>
            </w:pPr>
            <w:r w:rsidRPr="005260E6">
              <w:rPr>
                <w:rFonts w:asciiTheme="minorHAnsi" w:eastAsia="Times New Roman" w:hAnsiTheme="minorHAnsi" w:cstheme="minorHAnsi"/>
                <w:color w:val="808080"/>
                <w:lang w:val="en-US" w:eastAsia="da-DK"/>
              </w:rPr>
              <w:t>Intervention</w:t>
            </w:r>
          </w:p>
        </w:tc>
        <w:tc>
          <w:tcPr>
            <w:tcW w:w="195" w:type="pct"/>
            <w:tcBorders>
              <w:top w:val="single" w:sz="4" w:space="0" w:color="auto"/>
              <w:bottom w:val="nil"/>
              <w:right w:val="nil"/>
            </w:tcBorders>
            <w:vAlign w:val="center"/>
          </w:tcPr>
          <w:p w14:paraId="66417210" w14:textId="77777777" w:rsidR="00D30F9B" w:rsidRPr="00316FF2" w:rsidRDefault="00D30F9B" w:rsidP="00FE486A">
            <w:pPr>
              <w:pStyle w:val="Tabel-Tekst"/>
              <w:rPr>
                <w:rFonts w:eastAsia="Times New Roman" w:cstheme="minorHAnsi"/>
                <w:color w:val="808080"/>
                <w:lang w:val="en-US" w:eastAsia="da-DK"/>
              </w:rPr>
            </w:pPr>
          </w:p>
        </w:tc>
        <w:tc>
          <w:tcPr>
            <w:tcW w:w="485" w:type="pct"/>
            <w:tcBorders>
              <w:top w:val="single" w:sz="4" w:space="0" w:color="auto"/>
              <w:left w:val="nil"/>
              <w:bottom w:val="nil"/>
              <w:right w:val="single" w:sz="18" w:space="0" w:color="FFFFFF"/>
            </w:tcBorders>
            <w:shd w:val="clear" w:color="auto" w:fill="auto"/>
            <w:vAlign w:val="center"/>
          </w:tcPr>
          <w:p w14:paraId="77C1CE4A" w14:textId="77777777" w:rsidR="00D30F9B" w:rsidRPr="00316FF2" w:rsidRDefault="00D30F9B" w:rsidP="00FE486A">
            <w:pPr>
              <w:pStyle w:val="Tabel-Tekst"/>
              <w:rPr>
                <w:rFonts w:eastAsia="Times New Roman" w:cstheme="minorHAnsi"/>
                <w:color w:val="808080"/>
                <w:lang w:val="en-US" w:eastAsia="da-DK"/>
              </w:rPr>
            </w:pPr>
          </w:p>
        </w:tc>
        <w:tc>
          <w:tcPr>
            <w:tcW w:w="437" w:type="pct"/>
            <w:vMerge w:val="restart"/>
            <w:tcBorders>
              <w:left w:val="single" w:sz="18" w:space="0" w:color="FFFFFF"/>
              <w:right w:val="nil"/>
            </w:tcBorders>
            <w:shd w:val="clear" w:color="auto" w:fill="auto"/>
            <w:vAlign w:val="center"/>
          </w:tcPr>
          <w:p w14:paraId="6113DE19" w14:textId="77777777" w:rsidR="00D30F9B" w:rsidRPr="00D2131B" w:rsidRDefault="00D30F9B" w:rsidP="00FE486A">
            <w:pPr>
              <w:pStyle w:val="Tabel-Tekst"/>
              <w:rPr>
                <w:rFonts w:cs="Calibri"/>
                <w:lang w:val="en-US"/>
              </w:rPr>
            </w:pPr>
          </w:p>
        </w:tc>
        <w:tc>
          <w:tcPr>
            <w:tcW w:w="387" w:type="pct"/>
            <w:vMerge w:val="restart"/>
            <w:tcBorders>
              <w:left w:val="nil"/>
              <w:right w:val="nil"/>
            </w:tcBorders>
            <w:vAlign w:val="center"/>
          </w:tcPr>
          <w:p w14:paraId="523C509A" w14:textId="77777777" w:rsidR="00D30F9B" w:rsidRPr="00316FF2" w:rsidRDefault="00D30F9B" w:rsidP="00FE486A">
            <w:pPr>
              <w:pStyle w:val="Tabel-Tekst"/>
              <w:rPr>
                <w:lang w:val="en-US"/>
              </w:rPr>
            </w:pPr>
          </w:p>
        </w:tc>
        <w:tc>
          <w:tcPr>
            <w:tcW w:w="341" w:type="pct"/>
            <w:vMerge w:val="restart"/>
            <w:tcBorders>
              <w:left w:val="nil"/>
              <w:right w:val="single" w:sz="18" w:space="0" w:color="FFFFFF"/>
            </w:tcBorders>
            <w:shd w:val="clear" w:color="auto" w:fill="auto"/>
            <w:vAlign w:val="center"/>
          </w:tcPr>
          <w:p w14:paraId="6EED16E2" w14:textId="77777777" w:rsidR="00D30F9B" w:rsidRPr="00D2131B" w:rsidRDefault="00D30F9B" w:rsidP="00FE486A">
            <w:pPr>
              <w:pStyle w:val="Tabel-Tekst"/>
              <w:rPr>
                <w:rFonts w:cs="Calibri"/>
                <w:lang w:val="en-US"/>
              </w:rPr>
            </w:pPr>
          </w:p>
        </w:tc>
        <w:tc>
          <w:tcPr>
            <w:tcW w:w="436" w:type="pct"/>
            <w:vMerge w:val="restart"/>
            <w:tcBorders>
              <w:left w:val="single" w:sz="18" w:space="0" w:color="FFFFFF"/>
              <w:right w:val="nil"/>
            </w:tcBorders>
            <w:shd w:val="clear" w:color="auto" w:fill="auto"/>
            <w:vAlign w:val="center"/>
          </w:tcPr>
          <w:p w14:paraId="1893CE5F" w14:textId="77777777" w:rsidR="00D30F9B" w:rsidRPr="00D2131B" w:rsidRDefault="00D30F9B" w:rsidP="00FE486A">
            <w:pPr>
              <w:pStyle w:val="Tabel-Tekst"/>
              <w:rPr>
                <w:rFonts w:cs="Calibri"/>
                <w:lang w:val="en-US"/>
              </w:rPr>
            </w:pPr>
          </w:p>
        </w:tc>
        <w:tc>
          <w:tcPr>
            <w:tcW w:w="437" w:type="pct"/>
            <w:vMerge w:val="restart"/>
            <w:tcBorders>
              <w:left w:val="nil"/>
              <w:right w:val="nil"/>
            </w:tcBorders>
            <w:vAlign w:val="center"/>
          </w:tcPr>
          <w:p w14:paraId="7960C622" w14:textId="77777777" w:rsidR="00D30F9B" w:rsidRPr="00316FF2" w:rsidRDefault="00D30F9B" w:rsidP="00FE486A">
            <w:pPr>
              <w:pStyle w:val="Tabel-Tekst"/>
              <w:rPr>
                <w:lang w:val="en-US"/>
              </w:rPr>
            </w:pPr>
          </w:p>
        </w:tc>
        <w:tc>
          <w:tcPr>
            <w:tcW w:w="292" w:type="pct"/>
            <w:vMerge w:val="restart"/>
            <w:tcBorders>
              <w:left w:val="nil"/>
              <w:right w:val="single" w:sz="18" w:space="0" w:color="FFFFFF"/>
            </w:tcBorders>
            <w:shd w:val="clear" w:color="auto" w:fill="auto"/>
            <w:vAlign w:val="center"/>
          </w:tcPr>
          <w:p w14:paraId="109E0C54" w14:textId="77777777" w:rsidR="00D30F9B" w:rsidRPr="00D2131B" w:rsidRDefault="00D30F9B" w:rsidP="00FE486A">
            <w:pPr>
              <w:pStyle w:val="Tabel-Tekst"/>
              <w:rPr>
                <w:rFonts w:cs="Calibri"/>
                <w:lang w:val="en-US"/>
              </w:rPr>
            </w:pPr>
          </w:p>
        </w:tc>
        <w:tc>
          <w:tcPr>
            <w:tcW w:w="845" w:type="pct"/>
            <w:vMerge w:val="restart"/>
            <w:tcBorders>
              <w:left w:val="single" w:sz="18" w:space="0" w:color="FFFFFF"/>
              <w:right w:val="single" w:sz="18" w:space="0" w:color="FFFFFF"/>
            </w:tcBorders>
          </w:tcPr>
          <w:p w14:paraId="1A4B9D4D" w14:textId="77777777" w:rsidR="00D30F9B" w:rsidRPr="00316FF2" w:rsidRDefault="00D30F9B" w:rsidP="00FE486A">
            <w:pPr>
              <w:pStyle w:val="Tabel-Tekst"/>
              <w:rPr>
                <w:lang w:val="en-US"/>
              </w:rPr>
            </w:pPr>
          </w:p>
        </w:tc>
        <w:tc>
          <w:tcPr>
            <w:tcW w:w="418" w:type="pct"/>
            <w:tcBorders>
              <w:top w:val="single" w:sz="4" w:space="0" w:color="auto"/>
              <w:left w:val="single" w:sz="18" w:space="0" w:color="FFFFFF"/>
              <w:bottom w:val="nil"/>
              <w:right w:val="single" w:sz="4" w:space="0" w:color="auto"/>
            </w:tcBorders>
            <w:shd w:val="clear" w:color="auto" w:fill="auto"/>
          </w:tcPr>
          <w:p w14:paraId="61DE61F2" w14:textId="77777777" w:rsidR="00D30F9B" w:rsidRPr="00D2131B" w:rsidRDefault="00D30F9B" w:rsidP="00FE486A">
            <w:pPr>
              <w:pStyle w:val="Tabel-Tekst"/>
              <w:rPr>
                <w:lang w:val="en-US"/>
              </w:rPr>
            </w:pPr>
          </w:p>
        </w:tc>
      </w:tr>
      <w:tr w:rsidR="00D30F9B" w:rsidRPr="00316FF2" w14:paraId="7BED5C86" w14:textId="77777777" w:rsidTr="005B2D59">
        <w:trPr>
          <w:cantSplit/>
        </w:trPr>
        <w:tc>
          <w:tcPr>
            <w:tcW w:w="338" w:type="pct"/>
            <w:vMerge/>
            <w:tcBorders>
              <w:left w:val="single" w:sz="4" w:space="0" w:color="auto"/>
              <w:bottom w:val="single" w:sz="4" w:space="0" w:color="auto"/>
            </w:tcBorders>
            <w:shd w:val="clear" w:color="auto" w:fill="auto"/>
            <w:vAlign w:val="center"/>
          </w:tcPr>
          <w:p w14:paraId="2D1B920B" w14:textId="77777777" w:rsidR="00D30F9B" w:rsidRPr="005260E6" w:rsidRDefault="00D30F9B" w:rsidP="00FE486A">
            <w:pPr>
              <w:pStyle w:val="Tabel-Tekst"/>
              <w:rPr>
                <w:rFonts w:asciiTheme="minorHAnsi" w:hAnsiTheme="minorHAnsi" w:cstheme="minorHAnsi"/>
                <w:lang w:val="en-US"/>
              </w:rPr>
            </w:pPr>
          </w:p>
        </w:tc>
        <w:tc>
          <w:tcPr>
            <w:tcW w:w="389" w:type="pct"/>
            <w:tcBorders>
              <w:top w:val="nil"/>
              <w:bottom w:val="single" w:sz="4" w:space="0" w:color="auto"/>
              <w:right w:val="nil"/>
            </w:tcBorders>
            <w:shd w:val="clear" w:color="auto" w:fill="auto"/>
            <w:vAlign w:val="center"/>
          </w:tcPr>
          <w:p w14:paraId="15BE6E44" w14:textId="77777777" w:rsidR="00D30F9B" w:rsidRPr="005260E6" w:rsidRDefault="00D30F9B" w:rsidP="00FE486A">
            <w:pPr>
              <w:pStyle w:val="Tabel-Tekst"/>
              <w:rPr>
                <w:rFonts w:asciiTheme="minorHAnsi" w:eastAsia="Times New Roman" w:hAnsiTheme="minorHAnsi" w:cstheme="minorHAnsi"/>
                <w:color w:val="808080"/>
                <w:lang w:val="en-US" w:eastAsia="da-DK"/>
              </w:rPr>
            </w:pPr>
            <w:r w:rsidRPr="005260E6">
              <w:rPr>
                <w:rFonts w:asciiTheme="minorHAnsi" w:eastAsia="Times New Roman" w:hAnsiTheme="minorHAnsi" w:cstheme="minorHAnsi"/>
                <w:color w:val="808080"/>
                <w:lang w:val="en-US" w:eastAsia="da-DK"/>
              </w:rPr>
              <w:t>Comparator</w:t>
            </w:r>
          </w:p>
        </w:tc>
        <w:tc>
          <w:tcPr>
            <w:tcW w:w="195" w:type="pct"/>
            <w:tcBorders>
              <w:top w:val="nil"/>
              <w:bottom w:val="single" w:sz="4" w:space="0" w:color="auto"/>
              <w:right w:val="nil"/>
            </w:tcBorders>
            <w:vAlign w:val="center"/>
          </w:tcPr>
          <w:p w14:paraId="4598D802" w14:textId="77777777" w:rsidR="00D30F9B" w:rsidRPr="00316FF2" w:rsidRDefault="00D30F9B" w:rsidP="00FE486A">
            <w:pPr>
              <w:pStyle w:val="Tabel-Tekst"/>
              <w:rPr>
                <w:rFonts w:eastAsia="Times New Roman" w:cstheme="minorHAnsi"/>
                <w:color w:val="808080"/>
                <w:lang w:val="en-US" w:eastAsia="da-DK"/>
              </w:rPr>
            </w:pPr>
          </w:p>
        </w:tc>
        <w:tc>
          <w:tcPr>
            <w:tcW w:w="485" w:type="pct"/>
            <w:tcBorders>
              <w:top w:val="nil"/>
              <w:left w:val="nil"/>
              <w:bottom w:val="single" w:sz="4" w:space="0" w:color="auto"/>
              <w:right w:val="single" w:sz="18" w:space="0" w:color="FFFFFF"/>
            </w:tcBorders>
            <w:shd w:val="clear" w:color="auto" w:fill="auto"/>
            <w:vAlign w:val="center"/>
          </w:tcPr>
          <w:p w14:paraId="13A38C23" w14:textId="77777777" w:rsidR="00D30F9B" w:rsidRPr="00316FF2" w:rsidRDefault="00D30F9B" w:rsidP="00FE486A">
            <w:pPr>
              <w:pStyle w:val="Tabel-Tekst"/>
              <w:rPr>
                <w:rFonts w:eastAsia="Times New Roman" w:cstheme="minorHAnsi"/>
                <w:color w:val="808080"/>
                <w:lang w:val="en-US" w:eastAsia="da-DK"/>
              </w:rPr>
            </w:pPr>
          </w:p>
        </w:tc>
        <w:tc>
          <w:tcPr>
            <w:tcW w:w="437" w:type="pct"/>
            <w:vMerge/>
            <w:tcBorders>
              <w:left w:val="single" w:sz="18" w:space="0" w:color="FFFFFF"/>
              <w:bottom w:val="single" w:sz="4" w:space="0" w:color="auto"/>
              <w:right w:val="nil"/>
            </w:tcBorders>
            <w:shd w:val="clear" w:color="auto" w:fill="auto"/>
            <w:vAlign w:val="center"/>
          </w:tcPr>
          <w:p w14:paraId="0443D22A" w14:textId="77777777" w:rsidR="00D30F9B" w:rsidRPr="00D2131B" w:rsidRDefault="00D30F9B" w:rsidP="00FE486A">
            <w:pPr>
              <w:pStyle w:val="Tabel-Tekst"/>
              <w:rPr>
                <w:rFonts w:cs="Calibri"/>
                <w:lang w:val="en-US"/>
              </w:rPr>
            </w:pPr>
          </w:p>
        </w:tc>
        <w:tc>
          <w:tcPr>
            <w:tcW w:w="387" w:type="pct"/>
            <w:vMerge/>
            <w:tcBorders>
              <w:left w:val="nil"/>
              <w:bottom w:val="single" w:sz="4" w:space="0" w:color="auto"/>
              <w:right w:val="nil"/>
            </w:tcBorders>
            <w:vAlign w:val="center"/>
          </w:tcPr>
          <w:p w14:paraId="38E2589E" w14:textId="77777777" w:rsidR="00D30F9B" w:rsidRPr="00316FF2" w:rsidRDefault="00D30F9B" w:rsidP="00FE486A">
            <w:pPr>
              <w:pStyle w:val="Tabel-Tekst"/>
              <w:rPr>
                <w:lang w:val="en-US"/>
              </w:rPr>
            </w:pPr>
          </w:p>
        </w:tc>
        <w:tc>
          <w:tcPr>
            <w:tcW w:w="341" w:type="pct"/>
            <w:vMerge/>
            <w:tcBorders>
              <w:left w:val="nil"/>
              <w:bottom w:val="single" w:sz="4" w:space="0" w:color="auto"/>
              <w:right w:val="single" w:sz="18" w:space="0" w:color="FFFFFF"/>
            </w:tcBorders>
            <w:shd w:val="clear" w:color="auto" w:fill="auto"/>
            <w:vAlign w:val="center"/>
          </w:tcPr>
          <w:p w14:paraId="5E6E8A8D" w14:textId="77777777" w:rsidR="00D30F9B" w:rsidRPr="00D2131B" w:rsidRDefault="00D30F9B" w:rsidP="00FE486A">
            <w:pPr>
              <w:pStyle w:val="Tabel-Tekst"/>
              <w:rPr>
                <w:rFonts w:cs="Calibri"/>
                <w:lang w:val="en-US"/>
              </w:rPr>
            </w:pPr>
          </w:p>
        </w:tc>
        <w:tc>
          <w:tcPr>
            <w:tcW w:w="436" w:type="pct"/>
            <w:vMerge/>
            <w:tcBorders>
              <w:left w:val="single" w:sz="18" w:space="0" w:color="FFFFFF"/>
              <w:bottom w:val="single" w:sz="4" w:space="0" w:color="auto"/>
              <w:right w:val="nil"/>
            </w:tcBorders>
            <w:shd w:val="clear" w:color="auto" w:fill="auto"/>
            <w:vAlign w:val="center"/>
          </w:tcPr>
          <w:p w14:paraId="51C6254E" w14:textId="77777777" w:rsidR="00D30F9B" w:rsidRPr="00D2131B" w:rsidRDefault="00D30F9B" w:rsidP="00FE486A">
            <w:pPr>
              <w:pStyle w:val="Tabel-Tekst"/>
              <w:rPr>
                <w:rFonts w:cs="Calibri"/>
                <w:lang w:val="en-US"/>
              </w:rPr>
            </w:pPr>
          </w:p>
        </w:tc>
        <w:tc>
          <w:tcPr>
            <w:tcW w:w="437" w:type="pct"/>
            <w:vMerge/>
            <w:tcBorders>
              <w:left w:val="nil"/>
              <w:bottom w:val="single" w:sz="4" w:space="0" w:color="auto"/>
              <w:right w:val="nil"/>
            </w:tcBorders>
            <w:vAlign w:val="center"/>
          </w:tcPr>
          <w:p w14:paraId="3991F242" w14:textId="77777777" w:rsidR="00D30F9B" w:rsidRPr="00316FF2" w:rsidRDefault="00D30F9B" w:rsidP="00FE486A">
            <w:pPr>
              <w:pStyle w:val="Tabel-Tekst"/>
              <w:rPr>
                <w:lang w:val="en-US"/>
              </w:rPr>
            </w:pPr>
          </w:p>
        </w:tc>
        <w:tc>
          <w:tcPr>
            <w:tcW w:w="292" w:type="pct"/>
            <w:vMerge/>
            <w:tcBorders>
              <w:left w:val="nil"/>
              <w:bottom w:val="single" w:sz="4" w:space="0" w:color="auto"/>
              <w:right w:val="single" w:sz="18" w:space="0" w:color="FFFFFF"/>
            </w:tcBorders>
            <w:shd w:val="clear" w:color="auto" w:fill="auto"/>
            <w:vAlign w:val="center"/>
          </w:tcPr>
          <w:p w14:paraId="2F07AE69" w14:textId="77777777" w:rsidR="00D30F9B" w:rsidRPr="00D2131B" w:rsidRDefault="00D30F9B" w:rsidP="00FE486A">
            <w:pPr>
              <w:pStyle w:val="Tabel-Tekst"/>
              <w:rPr>
                <w:rFonts w:cs="Calibri"/>
                <w:lang w:val="en-US"/>
              </w:rPr>
            </w:pPr>
          </w:p>
        </w:tc>
        <w:tc>
          <w:tcPr>
            <w:tcW w:w="845" w:type="pct"/>
            <w:vMerge/>
            <w:tcBorders>
              <w:left w:val="single" w:sz="18" w:space="0" w:color="FFFFFF"/>
              <w:bottom w:val="single" w:sz="4" w:space="0" w:color="auto"/>
              <w:right w:val="single" w:sz="18" w:space="0" w:color="FFFFFF"/>
            </w:tcBorders>
          </w:tcPr>
          <w:p w14:paraId="54BAC337" w14:textId="77777777" w:rsidR="00D30F9B" w:rsidRPr="00316FF2" w:rsidRDefault="00D30F9B" w:rsidP="00FE486A">
            <w:pPr>
              <w:pStyle w:val="Tabel-Tekst"/>
              <w:rPr>
                <w:lang w:val="en-US"/>
              </w:rPr>
            </w:pPr>
          </w:p>
        </w:tc>
        <w:tc>
          <w:tcPr>
            <w:tcW w:w="418" w:type="pct"/>
            <w:tcBorders>
              <w:top w:val="nil"/>
              <w:left w:val="single" w:sz="18" w:space="0" w:color="FFFFFF"/>
              <w:bottom w:val="single" w:sz="4" w:space="0" w:color="auto"/>
              <w:right w:val="single" w:sz="4" w:space="0" w:color="auto"/>
            </w:tcBorders>
            <w:shd w:val="clear" w:color="auto" w:fill="auto"/>
          </w:tcPr>
          <w:p w14:paraId="1BE0035A" w14:textId="77777777" w:rsidR="00D30F9B" w:rsidRPr="00D2131B" w:rsidRDefault="00D30F9B" w:rsidP="00FE486A">
            <w:pPr>
              <w:pStyle w:val="Tabel-Tekst"/>
              <w:rPr>
                <w:lang w:val="en-US"/>
              </w:rPr>
            </w:pPr>
          </w:p>
        </w:tc>
      </w:tr>
    </w:tbl>
    <w:p w14:paraId="73326A7E" w14:textId="77777777" w:rsidR="00D30F9B" w:rsidRDefault="00D30F9B" w:rsidP="00D30F9B"/>
    <w:p w14:paraId="1ADF5EC4" w14:textId="77777777" w:rsidR="00D30F9B" w:rsidRPr="00D30F9B" w:rsidRDefault="00D30F9B" w:rsidP="00D30F9B"/>
    <w:p w14:paraId="39D1FFD0" w14:textId="631D4A96" w:rsidR="00163735" w:rsidRDefault="00163735" w:rsidP="00163735">
      <w:pPr>
        <w:pStyle w:val="Overskrift2-udennummer"/>
        <w:rPr>
          <w:lang w:val="en-US"/>
        </w:rPr>
      </w:pPr>
    </w:p>
    <w:p w14:paraId="35BFDB29" w14:textId="2BE8D5C0" w:rsidR="005260E6" w:rsidRDefault="005260E6" w:rsidP="00343DA4">
      <w:pPr>
        <w:rPr>
          <w:lang w:val="en-US"/>
        </w:rPr>
      </w:pPr>
    </w:p>
    <w:p w14:paraId="1E5CFF2B" w14:textId="06A6291F" w:rsidR="00D30F9B" w:rsidRDefault="00D30F9B">
      <w:pPr>
        <w:rPr>
          <w:lang w:val="en-US"/>
        </w:rPr>
      </w:pPr>
      <w:r>
        <w:rPr>
          <w:lang w:val="en-US"/>
        </w:rPr>
        <w:br w:type="page"/>
      </w:r>
    </w:p>
    <w:p w14:paraId="0F421442" w14:textId="1D66D035" w:rsidR="00343DA4" w:rsidRDefault="00343DA4" w:rsidP="00343DA4">
      <w:pPr>
        <w:pStyle w:val="Overskrift2"/>
        <w:rPr>
          <w:lang w:val="en-US"/>
        </w:rPr>
      </w:pPr>
      <w:bookmarkStart w:id="42" w:name="_Toc54870105"/>
      <w:r>
        <w:rPr>
          <w:lang w:val="en-US"/>
        </w:rPr>
        <w:lastRenderedPageBreak/>
        <w:t>Results per PICO (clinical question)</w:t>
      </w:r>
      <w:bookmarkEnd w:id="42"/>
    </w:p>
    <w:tbl>
      <w:tblPr>
        <w:tblW w:w="5012" w:type="pct"/>
        <w:tblBorders>
          <w:bottom w:val="single" w:sz="2" w:space="0" w:color="323232"/>
          <w:insideH w:val="single" w:sz="2" w:space="0" w:color="323232"/>
        </w:tblBorders>
        <w:tblLayout w:type="fixed"/>
        <w:tblCellMar>
          <w:left w:w="0" w:type="dxa"/>
          <w:right w:w="0" w:type="dxa"/>
        </w:tblCellMar>
        <w:tblLook w:val="0620" w:firstRow="1" w:lastRow="0" w:firstColumn="0" w:lastColumn="0" w:noHBand="1" w:noVBand="1"/>
        <w:tblCaption w:val="Resultater - nye lægemidler"/>
        <w:tblDescription w:val="Denne tabel viser en oversigt over effektmål og resultater."/>
      </w:tblPr>
      <w:tblGrid>
        <w:gridCol w:w="1129"/>
        <w:gridCol w:w="1269"/>
        <w:gridCol w:w="1564"/>
        <w:gridCol w:w="1276"/>
        <w:gridCol w:w="1279"/>
        <w:gridCol w:w="1842"/>
        <w:gridCol w:w="1133"/>
        <w:gridCol w:w="1422"/>
        <w:gridCol w:w="3681"/>
      </w:tblGrid>
      <w:tr w:rsidR="00343DA4" w:rsidRPr="00F47B72" w14:paraId="4B923D54" w14:textId="77777777" w:rsidTr="00343DA4">
        <w:trPr>
          <w:cantSplit/>
          <w:tblHeader/>
        </w:trPr>
        <w:tc>
          <w:tcPr>
            <w:tcW w:w="5000" w:type="pct"/>
            <w:gridSpan w:val="9"/>
            <w:tcBorders>
              <w:top w:val="nil"/>
              <w:left w:val="single" w:sz="4" w:space="0" w:color="005F50"/>
              <w:bottom w:val="single" w:sz="4" w:space="0" w:color="auto"/>
              <w:right w:val="single" w:sz="4" w:space="0" w:color="005F50"/>
            </w:tcBorders>
            <w:shd w:val="clear" w:color="auto" w:fill="005F50"/>
          </w:tcPr>
          <w:p w14:paraId="7EC44B86" w14:textId="0871C1CC" w:rsidR="00343DA4" w:rsidRPr="00D2131B" w:rsidRDefault="00343DA4" w:rsidP="00FE486A">
            <w:pPr>
              <w:pStyle w:val="Tabeltitel-Hvid"/>
              <w:rPr>
                <w:lang w:val="en-US"/>
              </w:rPr>
            </w:pPr>
            <w:r w:rsidRPr="00D2131B">
              <w:rPr>
                <w:lang w:val="en-US"/>
              </w:rPr>
              <w:t>Tab</w:t>
            </w:r>
            <w:r w:rsidR="00F323B3">
              <w:rPr>
                <w:lang w:val="en-US"/>
              </w:rPr>
              <w:t>le</w:t>
            </w:r>
            <w:r w:rsidRPr="00D2131B">
              <w:rPr>
                <w:lang w:val="en-US"/>
              </w:rPr>
              <w:t xml:space="preserve"> A</w:t>
            </w:r>
            <w:r>
              <w:rPr>
                <w:lang w:val="en-US"/>
              </w:rPr>
              <w:t>4 Results referring to &lt;clinical question x&gt;</w:t>
            </w:r>
          </w:p>
        </w:tc>
      </w:tr>
      <w:tr w:rsidR="00B02B0E" w:rsidRPr="00F47B72" w14:paraId="771570A2" w14:textId="77777777" w:rsidTr="00B02B0E">
        <w:trPr>
          <w:cantSplit/>
        </w:trPr>
        <w:tc>
          <w:tcPr>
            <w:tcW w:w="387" w:type="pct"/>
            <w:vMerge w:val="restart"/>
            <w:tcBorders>
              <w:top w:val="single" w:sz="4" w:space="0" w:color="auto"/>
              <w:left w:val="single" w:sz="4" w:space="0" w:color="005F50"/>
              <w:right w:val="single" w:sz="4" w:space="0" w:color="005F50"/>
            </w:tcBorders>
            <w:shd w:val="clear" w:color="auto" w:fill="FFFFFF" w:themeFill="background1"/>
          </w:tcPr>
          <w:p w14:paraId="0B461E8C" w14:textId="295A5D81" w:rsidR="00B02B0E" w:rsidRPr="00D2131B" w:rsidRDefault="00B02B0E" w:rsidP="00FE486A">
            <w:pPr>
              <w:pStyle w:val="Tabel-Tekst"/>
              <w:rPr>
                <w:lang w:val="en-US"/>
              </w:rPr>
            </w:pPr>
            <w:r>
              <w:rPr>
                <w:lang w:val="en-US"/>
              </w:rPr>
              <w:t>Results per outcome:</w:t>
            </w:r>
          </w:p>
        </w:tc>
        <w:tc>
          <w:tcPr>
            <w:tcW w:w="4613" w:type="pct"/>
            <w:gridSpan w:val="8"/>
            <w:tcBorders>
              <w:top w:val="single" w:sz="4" w:space="0" w:color="auto"/>
              <w:left w:val="single" w:sz="4" w:space="0" w:color="005F50"/>
              <w:bottom w:val="single" w:sz="4" w:space="0" w:color="auto"/>
              <w:right w:val="single" w:sz="4" w:space="0" w:color="005F50"/>
            </w:tcBorders>
            <w:shd w:val="clear" w:color="auto" w:fill="FFFFFF" w:themeFill="background1"/>
          </w:tcPr>
          <w:p w14:paraId="1C0E9922" w14:textId="31BE2AF9" w:rsidR="00B02B0E" w:rsidRPr="00316FF2" w:rsidRDefault="00B02B0E" w:rsidP="00FE486A">
            <w:pPr>
              <w:pStyle w:val="Tabel-Tekst"/>
              <w:rPr>
                <w:i/>
                <w:iCs/>
                <w:color w:val="808080" w:themeColor="background1" w:themeShade="80"/>
                <w:lang w:val="en-US"/>
              </w:rPr>
            </w:pPr>
            <w:r w:rsidRPr="005A76D6">
              <w:rPr>
                <w:rFonts w:eastAsia="Times New Roman" w:cstheme="minorHAnsi"/>
                <w:i/>
                <w:iCs/>
                <w:color w:val="808080"/>
                <w:lang w:val="en-US" w:eastAsia="da-DK"/>
              </w:rPr>
              <w:t>Attach forest plots and statistical results as a separate file.</w:t>
            </w:r>
            <w:r w:rsidRPr="005A76D6">
              <w:rPr>
                <w:rFonts w:eastAsia="Times New Roman" w:cstheme="minorHAnsi"/>
                <w:i/>
                <w:iCs/>
                <w:color w:val="808080"/>
                <w:lang w:val="en-US" w:eastAsia="da-DK"/>
              </w:rPr>
              <w:br/>
              <w:t>Results from the comparative analysis should be given in the table below, if possible.</w:t>
            </w:r>
          </w:p>
        </w:tc>
      </w:tr>
      <w:tr w:rsidR="00B02B0E" w:rsidRPr="00F47B72" w14:paraId="5A61B16D" w14:textId="77777777" w:rsidTr="00B02B0E">
        <w:trPr>
          <w:cantSplit/>
        </w:trPr>
        <w:tc>
          <w:tcPr>
            <w:tcW w:w="387" w:type="pct"/>
            <w:vMerge/>
            <w:tcBorders>
              <w:left w:val="single" w:sz="4" w:space="0" w:color="005F50"/>
              <w:right w:val="single" w:sz="4" w:space="0" w:color="005F50"/>
            </w:tcBorders>
            <w:shd w:val="clear" w:color="auto" w:fill="auto"/>
          </w:tcPr>
          <w:p w14:paraId="0C8EFB67" w14:textId="77777777" w:rsidR="00B02B0E" w:rsidRPr="00B02B0E" w:rsidRDefault="00B02B0E" w:rsidP="00FE486A">
            <w:pPr>
              <w:pStyle w:val="Tabel-Tekst"/>
              <w:rPr>
                <w:b/>
                <w:lang w:val="en-US"/>
              </w:rPr>
            </w:pPr>
          </w:p>
        </w:tc>
        <w:tc>
          <w:tcPr>
            <w:tcW w:w="435" w:type="pct"/>
            <w:tcBorders>
              <w:top w:val="single" w:sz="4" w:space="0" w:color="auto"/>
              <w:left w:val="single" w:sz="4" w:space="0" w:color="005F50"/>
              <w:bottom w:val="nil"/>
              <w:right w:val="single" w:sz="18" w:space="0" w:color="FFFFFF"/>
            </w:tcBorders>
            <w:shd w:val="clear" w:color="auto" w:fill="auto"/>
          </w:tcPr>
          <w:p w14:paraId="3C159486" w14:textId="77777777" w:rsidR="00B02B0E" w:rsidRPr="00B02B0E" w:rsidRDefault="00B02B0E" w:rsidP="00FE486A">
            <w:pPr>
              <w:pStyle w:val="Tabel-Tekst"/>
              <w:rPr>
                <w:b/>
                <w:lang w:val="en-US"/>
              </w:rPr>
            </w:pPr>
          </w:p>
        </w:tc>
        <w:tc>
          <w:tcPr>
            <w:tcW w:w="1411" w:type="pct"/>
            <w:gridSpan w:val="3"/>
            <w:tcBorders>
              <w:top w:val="single" w:sz="4" w:space="0" w:color="auto"/>
              <w:left w:val="single" w:sz="18" w:space="0" w:color="FFFFFF"/>
              <w:right w:val="single" w:sz="18" w:space="0" w:color="FFFFFF"/>
            </w:tcBorders>
          </w:tcPr>
          <w:p w14:paraId="22EFBEBC" w14:textId="19D8FC66" w:rsidR="00B02B0E" w:rsidRPr="00D2131B" w:rsidRDefault="00B02B0E" w:rsidP="00FE486A">
            <w:pPr>
              <w:pStyle w:val="Tabel-Tekst"/>
              <w:rPr>
                <w:b/>
                <w:lang w:val="en-US"/>
              </w:rPr>
            </w:pPr>
            <w:r>
              <w:rPr>
                <w:b/>
                <w:lang w:val="en-US"/>
              </w:rPr>
              <w:t>A</w:t>
            </w:r>
            <w:r w:rsidRPr="00D2131B">
              <w:rPr>
                <w:b/>
                <w:lang w:val="en-US"/>
              </w:rPr>
              <w:t>bsolute difference in e</w:t>
            </w:r>
            <w:r>
              <w:rPr>
                <w:b/>
                <w:lang w:val="en-US"/>
              </w:rPr>
              <w:t>ffect</w:t>
            </w:r>
          </w:p>
        </w:tc>
        <w:tc>
          <w:tcPr>
            <w:tcW w:w="1506" w:type="pct"/>
            <w:gridSpan w:val="3"/>
            <w:tcBorders>
              <w:top w:val="single" w:sz="4" w:space="0" w:color="auto"/>
              <w:left w:val="single" w:sz="18" w:space="0" w:color="FFFFFF"/>
              <w:right w:val="single" w:sz="18" w:space="0" w:color="FFFFFF"/>
            </w:tcBorders>
          </w:tcPr>
          <w:p w14:paraId="6274F4E8" w14:textId="63EEF956" w:rsidR="00B02B0E" w:rsidRPr="00D2131B" w:rsidRDefault="00B02B0E" w:rsidP="00FE486A">
            <w:pPr>
              <w:pStyle w:val="Tabel-Tekst"/>
              <w:rPr>
                <w:b/>
                <w:lang w:val="en-US"/>
              </w:rPr>
            </w:pPr>
            <w:r>
              <w:rPr>
                <w:b/>
                <w:lang w:val="en-US"/>
              </w:rPr>
              <w:t>R</w:t>
            </w:r>
            <w:r w:rsidRPr="00D2131B">
              <w:rPr>
                <w:b/>
                <w:lang w:val="en-US"/>
              </w:rPr>
              <w:t>elative difference in e</w:t>
            </w:r>
            <w:r>
              <w:rPr>
                <w:b/>
                <w:lang w:val="en-US"/>
              </w:rPr>
              <w:t>ffect</w:t>
            </w:r>
          </w:p>
        </w:tc>
        <w:tc>
          <w:tcPr>
            <w:tcW w:w="1261" w:type="pct"/>
            <w:tcBorders>
              <w:top w:val="single" w:sz="4" w:space="0" w:color="auto"/>
              <w:left w:val="single" w:sz="18" w:space="0" w:color="FFFFFF"/>
              <w:bottom w:val="single" w:sz="2" w:space="0" w:color="323232"/>
              <w:right w:val="single" w:sz="4" w:space="0" w:color="auto"/>
            </w:tcBorders>
          </w:tcPr>
          <w:p w14:paraId="3BE4547A" w14:textId="661ABA64" w:rsidR="00B02B0E" w:rsidRPr="00D2131B" w:rsidRDefault="00B02B0E" w:rsidP="00FE486A">
            <w:pPr>
              <w:pStyle w:val="Tabel-Tekst"/>
              <w:rPr>
                <w:b/>
                <w:lang w:val="en-US"/>
              </w:rPr>
            </w:pPr>
            <w:r>
              <w:rPr>
                <w:b/>
                <w:lang w:val="en-US"/>
              </w:rPr>
              <w:t>M</w:t>
            </w:r>
            <w:r w:rsidRPr="00D2131B">
              <w:rPr>
                <w:b/>
                <w:lang w:val="en-US"/>
              </w:rPr>
              <w:t>ethods used f</w:t>
            </w:r>
            <w:r>
              <w:rPr>
                <w:b/>
                <w:lang w:val="en-US"/>
              </w:rPr>
              <w:t>or quantitative synthesis</w:t>
            </w:r>
          </w:p>
        </w:tc>
      </w:tr>
      <w:tr w:rsidR="00B02B0E" w:rsidRPr="002804DA" w14:paraId="457587D2" w14:textId="77777777" w:rsidTr="002804DA">
        <w:trPr>
          <w:cantSplit/>
        </w:trPr>
        <w:tc>
          <w:tcPr>
            <w:tcW w:w="387" w:type="pct"/>
            <w:vMerge/>
            <w:tcBorders>
              <w:left w:val="single" w:sz="4" w:space="0" w:color="005F50"/>
              <w:bottom w:val="single" w:sz="2" w:space="0" w:color="323232"/>
              <w:right w:val="single" w:sz="4" w:space="0" w:color="005F50"/>
            </w:tcBorders>
            <w:shd w:val="clear" w:color="auto" w:fill="auto"/>
          </w:tcPr>
          <w:p w14:paraId="70E07FE1" w14:textId="65C0E3B7" w:rsidR="00B02B0E" w:rsidRPr="002804DA" w:rsidRDefault="00B02B0E" w:rsidP="00FE486A">
            <w:pPr>
              <w:pStyle w:val="Tabel-Tekst"/>
              <w:rPr>
                <w:b/>
                <w:lang w:val="en-US"/>
              </w:rPr>
            </w:pPr>
          </w:p>
        </w:tc>
        <w:tc>
          <w:tcPr>
            <w:tcW w:w="435" w:type="pct"/>
            <w:tcBorders>
              <w:top w:val="nil"/>
              <w:left w:val="single" w:sz="4" w:space="0" w:color="005F50"/>
              <w:bottom w:val="single" w:sz="4" w:space="0" w:color="auto"/>
              <w:right w:val="single" w:sz="18" w:space="0" w:color="FFFFFF"/>
            </w:tcBorders>
            <w:shd w:val="clear" w:color="auto" w:fill="auto"/>
          </w:tcPr>
          <w:p w14:paraId="53CD9330" w14:textId="004452EA" w:rsidR="00B02B0E" w:rsidRPr="00B02B0E" w:rsidRDefault="00B02B0E" w:rsidP="00FE486A">
            <w:pPr>
              <w:pStyle w:val="Tabel-Tekst"/>
              <w:rPr>
                <w:b/>
                <w:lang w:val="en-US"/>
              </w:rPr>
            </w:pPr>
            <w:r w:rsidRPr="00B02B0E">
              <w:rPr>
                <w:b/>
                <w:lang w:val="en-US"/>
              </w:rPr>
              <w:t>Studies included in the ana</w:t>
            </w:r>
            <w:r>
              <w:rPr>
                <w:b/>
                <w:lang w:val="en-US"/>
              </w:rPr>
              <w:t>lysis</w:t>
            </w:r>
          </w:p>
        </w:tc>
        <w:tc>
          <w:tcPr>
            <w:tcW w:w="536" w:type="pct"/>
            <w:tcBorders>
              <w:top w:val="single" w:sz="2" w:space="0" w:color="323232"/>
              <w:left w:val="single" w:sz="18" w:space="0" w:color="FFFFFF"/>
              <w:right w:val="nil"/>
            </w:tcBorders>
            <w:shd w:val="clear" w:color="auto" w:fill="auto"/>
          </w:tcPr>
          <w:p w14:paraId="109488FC" w14:textId="77777777" w:rsidR="00B02B0E" w:rsidRPr="00D2131B" w:rsidRDefault="00B02B0E" w:rsidP="00FE486A">
            <w:pPr>
              <w:pStyle w:val="Tabel-Tekst"/>
              <w:rPr>
                <w:b/>
              </w:rPr>
            </w:pPr>
            <w:r>
              <w:rPr>
                <w:b/>
              </w:rPr>
              <w:t>Difference</w:t>
            </w:r>
          </w:p>
        </w:tc>
        <w:tc>
          <w:tcPr>
            <w:tcW w:w="437" w:type="pct"/>
            <w:tcBorders>
              <w:top w:val="single" w:sz="2" w:space="0" w:color="323232"/>
              <w:left w:val="nil"/>
              <w:right w:val="nil"/>
            </w:tcBorders>
          </w:tcPr>
          <w:p w14:paraId="2D57D848" w14:textId="1C6DF765" w:rsidR="00B02B0E" w:rsidRPr="00D2131B" w:rsidRDefault="00B02B0E" w:rsidP="00FE486A">
            <w:pPr>
              <w:pStyle w:val="Tabel-Tekst"/>
              <w:rPr>
                <w:b/>
              </w:rPr>
            </w:pPr>
            <w:r>
              <w:rPr>
                <w:b/>
              </w:rPr>
              <w:t>C</w:t>
            </w:r>
            <w:r w:rsidRPr="00D2131B">
              <w:rPr>
                <w:b/>
              </w:rPr>
              <w:t>I</w:t>
            </w:r>
          </w:p>
        </w:tc>
        <w:tc>
          <w:tcPr>
            <w:tcW w:w="438" w:type="pct"/>
            <w:tcBorders>
              <w:top w:val="single" w:sz="2" w:space="0" w:color="323232"/>
              <w:left w:val="nil"/>
              <w:right w:val="single" w:sz="18" w:space="0" w:color="FFFFFF"/>
            </w:tcBorders>
            <w:shd w:val="clear" w:color="auto" w:fill="auto"/>
          </w:tcPr>
          <w:p w14:paraId="1E11067E" w14:textId="77777777" w:rsidR="00B02B0E" w:rsidRPr="00D2131B" w:rsidRDefault="00B02B0E" w:rsidP="00FE486A">
            <w:pPr>
              <w:pStyle w:val="Tabel-Tekst"/>
              <w:rPr>
                <w:b/>
              </w:rPr>
            </w:pPr>
            <w:r w:rsidRPr="00D2131B">
              <w:rPr>
                <w:b/>
                <w:i/>
                <w:iCs/>
              </w:rPr>
              <w:t>P</w:t>
            </w:r>
            <w:r>
              <w:rPr>
                <w:b/>
              </w:rPr>
              <w:t xml:space="preserve"> value</w:t>
            </w:r>
          </w:p>
        </w:tc>
        <w:tc>
          <w:tcPr>
            <w:tcW w:w="631" w:type="pct"/>
            <w:tcBorders>
              <w:top w:val="single" w:sz="2" w:space="0" w:color="323232"/>
              <w:left w:val="single" w:sz="18" w:space="0" w:color="FFFFFF"/>
              <w:right w:val="nil"/>
            </w:tcBorders>
            <w:shd w:val="clear" w:color="auto" w:fill="auto"/>
          </w:tcPr>
          <w:p w14:paraId="0E32DC6E" w14:textId="77777777" w:rsidR="00B02B0E" w:rsidRPr="00D2131B" w:rsidRDefault="00B02B0E" w:rsidP="00FE486A">
            <w:pPr>
              <w:pStyle w:val="Tabel-Tekst"/>
              <w:rPr>
                <w:b/>
              </w:rPr>
            </w:pPr>
            <w:r>
              <w:rPr>
                <w:b/>
              </w:rPr>
              <w:t>Difference</w:t>
            </w:r>
          </w:p>
        </w:tc>
        <w:tc>
          <w:tcPr>
            <w:tcW w:w="388" w:type="pct"/>
            <w:tcBorders>
              <w:top w:val="single" w:sz="2" w:space="0" w:color="323232"/>
              <w:left w:val="nil"/>
              <w:right w:val="nil"/>
            </w:tcBorders>
          </w:tcPr>
          <w:p w14:paraId="503F1478" w14:textId="670FFC94" w:rsidR="00B02B0E" w:rsidRPr="00D2131B" w:rsidRDefault="00B02B0E" w:rsidP="00FE486A">
            <w:pPr>
              <w:pStyle w:val="Tabel-Tekst"/>
              <w:rPr>
                <w:b/>
              </w:rPr>
            </w:pPr>
            <w:r w:rsidRPr="00D2131B">
              <w:rPr>
                <w:b/>
              </w:rPr>
              <w:t>CI</w:t>
            </w:r>
          </w:p>
        </w:tc>
        <w:tc>
          <w:tcPr>
            <w:tcW w:w="487" w:type="pct"/>
            <w:tcBorders>
              <w:top w:val="single" w:sz="2" w:space="0" w:color="323232"/>
              <w:left w:val="nil"/>
              <w:right w:val="single" w:sz="18" w:space="0" w:color="FFFFFF"/>
            </w:tcBorders>
            <w:shd w:val="clear" w:color="auto" w:fill="auto"/>
          </w:tcPr>
          <w:p w14:paraId="1F011564" w14:textId="77777777" w:rsidR="00B02B0E" w:rsidRPr="00D2131B" w:rsidRDefault="00B02B0E" w:rsidP="00FE486A">
            <w:pPr>
              <w:pStyle w:val="Tabel-Tekst"/>
              <w:rPr>
                <w:b/>
              </w:rPr>
            </w:pPr>
            <w:r w:rsidRPr="00D2131B">
              <w:rPr>
                <w:b/>
                <w:i/>
                <w:iCs/>
              </w:rPr>
              <w:t>P</w:t>
            </w:r>
            <w:r>
              <w:rPr>
                <w:b/>
              </w:rPr>
              <w:t xml:space="preserve"> value</w:t>
            </w:r>
          </w:p>
        </w:tc>
        <w:tc>
          <w:tcPr>
            <w:tcW w:w="1261" w:type="pct"/>
            <w:tcBorders>
              <w:top w:val="nil"/>
              <w:left w:val="single" w:sz="18" w:space="0" w:color="FFFFFF"/>
              <w:right w:val="single" w:sz="4" w:space="0" w:color="auto"/>
            </w:tcBorders>
          </w:tcPr>
          <w:p w14:paraId="079E4FFC" w14:textId="77777777" w:rsidR="00B02B0E" w:rsidRPr="002804DA" w:rsidRDefault="00B02B0E" w:rsidP="00FE486A">
            <w:pPr>
              <w:pStyle w:val="Tabel-Tekst"/>
              <w:rPr>
                <w:b/>
                <w:lang w:val="en-US"/>
              </w:rPr>
            </w:pPr>
          </w:p>
        </w:tc>
      </w:tr>
      <w:tr w:rsidR="002804DA" w:rsidRPr="00F47B72" w14:paraId="589F34FB" w14:textId="77777777" w:rsidTr="00F323B3">
        <w:trPr>
          <w:cantSplit/>
        </w:trPr>
        <w:tc>
          <w:tcPr>
            <w:tcW w:w="387" w:type="pct"/>
            <w:tcBorders>
              <w:top w:val="single" w:sz="2" w:space="0" w:color="323232"/>
              <w:left w:val="single" w:sz="4" w:space="0" w:color="auto"/>
              <w:right w:val="single" w:sz="4" w:space="0" w:color="auto"/>
            </w:tcBorders>
            <w:shd w:val="clear" w:color="auto" w:fill="auto"/>
          </w:tcPr>
          <w:p w14:paraId="48E84D65" w14:textId="36469477" w:rsidR="002804DA" w:rsidRPr="002804DA" w:rsidRDefault="002804DA" w:rsidP="00FE486A">
            <w:pPr>
              <w:pStyle w:val="Tabel-Tekst"/>
              <w:rPr>
                <w:rFonts w:asciiTheme="minorHAnsi" w:hAnsiTheme="minorHAnsi" w:cstheme="minorHAnsi"/>
                <w:lang w:val="en-US"/>
              </w:rPr>
            </w:pPr>
            <w:r w:rsidRPr="002804DA">
              <w:rPr>
                <w:rFonts w:asciiTheme="minorHAnsi" w:eastAsia="Times New Roman" w:hAnsiTheme="minorHAnsi" w:cstheme="minorHAnsi"/>
                <w:i/>
                <w:iCs/>
                <w:color w:val="808080"/>
                <w:lang w:eastAsia="da-DK"/>
              </w:rPr>
              <w:t>Example:</w:t>
            </w:r>
            <w:r w:rsidRPr="002804DA">
              <w:rPr>
                <w:rFonts w:asciiTheme="minorHAnsi" w:eastAsia="Times New Roman" w:hAnsiTheme="minorHAnsi" w:cstheme="minorHAnsi"/>
                <w:i/>
                <w:iCs/>
                <w:color w:val="808080"/>
                <w:lang w:eastAsia="da-DK"/>
              </w:rPr>
              <w:br/>
              <w:t>median overall survival</w:t>
            </w:r>
          </w:p>
        </w:tc>
        <w:tc>
          <w:tcPr>
            <w:tcW w:w="435" w:type="pct"/>
            <w:tcBorders>
              <w:top w:val="single" w:sz="4" w:space="0" w:color="auto"/>
              <w:left w:val="single" w:sz="4" w:space="0" w:color="auto"/>
              <w:bottom w:val="single" w:sz="4" w:space="0" w:color="auto"/>
              <w:right w:val="single" w:sz="18" w:space="0" w:color="FFFFFF"/>
            </w:tcBorders>
            <w:shd w:val="clear" w:color="auto" w:fill="auto"/>
            <w:vAlign w:val="center"/>
          </w:tcPr>
          <w:p w14:paraId="65120AA9" w14:textId="62EAB463" w:rsidR="002804DA" w:rsidRPr="002804DA" w:rsidRDefault="002804DA" w:rsidP="00FE486A">
            <w:pPr>
              <w:pStyle w:val="Tabel-Tekst"/>
              <w:rPr>
                <w:rFonts w:asciiTheme="minorHAnsi" w:hAnsiTheme="minorHAnsi" w:cstheme="minorHAnsi"/>
                <w:lang w:val="en-US"/>
              </w:rPr>
            </w:pPr>
          </w:p>
        </w:tc>
        <w:tc>
          <w:tcPr>
            <w:tcW w:w="536" w:type="pct"/>
            <w:tcBorders>
              <w:top w:val="single" w:sz="2" w:space="0" w:color="323232"/>
              <w:left w:val="single" w:sz="18" w:space="0" w:color="FFFFFF"/>
              <w:right w:val="nil"/>
            </w:tcBorders>
            <w:shd w:val="clear" w:color="auto" w:fill="auto"/>
            <w:vAlign w:val="center"/>
          </w:tcPr>
          <w:p w14:paraId="002FF228" w14:textId="0DD6E7AF" w:rsidR="002804DA" w:rsidRPr="002804DA" w:rsidRDefault="002804DA" w:rsidP="00FE486A">
            <w:pPr>
              <w:pStyle w:val="Tabel-Tekst"/>
              <w:rPr>
                <w:rFonts w:asciiTheme="minorHAnsi" w:hAnsiTheme="minorHAnsi" w:cstheme="minorHAnsi"/>
                <w:lang w:val="en-US"/>
              </w:rPr>
            </w:pPr>
            <w:r w:rsidRPr="002804DA">
              <w:rPr>
                <w:rFonts w:asciiTheme="minorHAnsi" w:eastAsia="Times New Roman" w:hAnsiTheme="minorHAnsi" w:cstheme="minorHAnsi"/>
                <w:color w:val="808080"/>
                <w:lang w:eastAsia="da-DK"/>
              </w:rPr>
              <w:t>NA</w:t>
            </w:r>
          </w:p>
        </w:tc>
        <w:tc>
          <w:tcPr>
            <w:tcW w:w="437" w:type="pct"/>
            <w:tcBorders>
              <w:top w:val="single" w:sz="2" w:space="0" w:color="323232"/>
              <w:left w:val="nil"/>
              <w:right w:val="nil"/>
            </w:tcBorders>
            <w:vAlign w:val="center"/>
          </w:tcPr>
          <w:p w14:paraId="4A698634" w14:textId="0882EDEF" w:rsidR="002804DA" w:rsidRPr="002804DA" w:rsidRDefault="002804DA" w:rsidP="00FE486A">
            <w:pPr>
              <w:pStyle w:val="Tabel-Tekst"/>
              <w:rPr>
                <w:rFonts w:asciiTheme="minorHAnsi" w:hAnsiTheme="minorHAnsi" w:cstheme="minorHAnsi"/>
                <w:lang w:val="en-US"/>
              </w:rPr>
            </w:pPr>
            <w:r w:rsidRPr="002804DA">
              <w:rPr>
                <w:rFonts w:asciiTheme="minorHAnsi" w:eastAsia="Times New Roman" w:hAnsiTheme="minorHAnsi" w:cstheme="minorHAnsi"/>
                <w:color w:val="808080"/>
                <w:lang w:eastAsia="da-DK"/>
              </w:rPr>
              <w:t>NA</w:t>
            </w:r>
          </w:p>
        </w:tc>
        <w:tc>
          <w:tcPr>
            <w:tcW w:w="438" w:type="pct"/>
            <w:tcBorders>
              <w:top w:val="single" w:sz="2" w:space="0" w:color="323232"/>
              <w:left w:val="nil"/>
              <w:right w:val="single" w:sz="18" w:space="0" w:color="FFFFFF"/>
            </w:tcBorders>
            <w:shd w:val="clear" w:color="auto" w:fill="auto"/>
            <w:vAlign w:val="center"/>
          </w:tcPr>
          <w:p w14:paraId="4D4E5009" w14:textId="21EE96A2" w:rsidR="002804DA" w:rsidRPr="002804DA" w:rsidRDefault="002804DA" w:rsidP="00FE486A">
            <w:pPr>
              <w:pStyle w:val="Tabel-Tekst"/>
              <w:rPr>
                <w:rFonts w:asciiTheme="minorHAnsi" w:hAnsiTheme="minorHAnsi" w:cstheme="minorHAnsi"/>
                <w:lang w:val="en-US"/>
              </w:rPr>
            </w:pPr>
            <w:r w:rsidRPr="002804DA">
              <w:rPr>
                <w:rFonts w:asciiTheme="minorHAnsi" w:eastAsia="Times New Roman" w:hAnsiTheme="minorHAnsi" w:cstheme="minorHAnsi"/>
                <w:color w:val="808080"/>
                <w:lang w:eastAsia="da-DK"/>
              </w:rPr>
              <w:t>NA</w:t>
            </w:r>
          </w:p>
        </w:tc>
        <w:tc>
          <w:tcPr>
            <w:tcW w:w="631" w:type="pct"/>
            <w:tcBorders>
              <w:top w:val="single" w:sz="2" w:space="0" w:color="323232"/>
              <w:left w:val="single" w:sz="18" w:space="0" w:color="FFFFFF"/>
              <w:right w:val="nil"/>
            </w:tcBorders>
            <w:shd w:val="clear" w:color="auto" w:fill="auto"/>
            <w:vAlign w:val="center"/>
          </w:tcPr>
          <w:p w14:paraId="506134A6" w14:textId="59159027" w:rsidR="002804DA" w:rsidRPr="002804DA" w:rsidRDefault="002804DA" w:rsidP="00FE486A">
            <w:pPr>
              <w:pStyle w:val="Tabel-Tekst"/>
              <w:rPr>
                <w:rFonts w:asciiTheme="minorHAnsi" w:hAnsiTheme="minorHAnsi" w:cstheme="minorHAnsi"/>
                <w:lang w:val="en-US"/>
              </w:rPr>
            </w:pPr>
            <w:r w:rsidRPr="002804DA">
              <w:rPr>
                <w:rFonts w:asciiTheme="minorHAnsi" w:eastAsia="Times New Roman" w:hAnsiTheme="minorHAnsi" w:cstheme="minorHAnsi"/>
                <w:color w:val="808080"/>
                <w:lang w:eastAsia="da-DK"/>
              </w:rPr>
              <w:t>HR: 0.70</w:t>
            </w:r>
          </w:p>
        </w:tc>
        <w:tc>
          <w:tcPr>
            <w:tcW w:w="388" w:type="pct"/>
            <w:tcBorders>
              <w:top w:val="single" w:sz="2" w:space="0" w:color="323232"/>
              <w:left w:val="nil"/>
              <w:right w:val="nil"/>
            </w:tcBorders>
            <w:vAlign w:val="center"/>
          </w:tcPr>
          <w:p w14:paraId="3C2D93CE" w14:textId="2B481710" w:rsidR="002804DA" w:rsidRPr="002804DA" w:rsidRDefault="002804DA" w:rsidP="00FE486A">
            <w:pPr>
              <w:pStyle w:val="Tabel-Tekst"/>
              <w:rPr>
                <w:rFonts w:asciiTheme="minorHAnsi" w:hAnsiTheme="minorHAnsi" w:cstheme="minorHAnsi"/>
                <w:lang w:val="en-US"/>
              </w:rPr>
            </w:pPr>
            <w:r w:rsidRPr="002804DA">
              <w:rPr>
                <w:rFonts w:asciiTheme="minorHAnsi" w:eastAsia="Times New Roman" w:hAnsiTheme="minorHAnsi" w:cstheme="minorHAnsi"/>
                <w:color w:val="808080"/>
                <w:lang w:eastAsia="da-DK"/>
              </w:rPr>
              <w:t>0.55–0.90</w:t>
            </w:r>
          </w:p>
        </w:tc>
        <w:tc>
          <w:tcPr>
            <w:tcW w:w="487" w:type="pct"/>
            <w:tcBorders>
              <w:top w:val="single" w:sz="2" w:space="0" w:color="323232"/>
              <w:left w:val="nil"/>
              <w:right w:val="single" w:sz="18" w:space="0" w:color="FFFFFF"/>
            </w:tcBorders>
            <w:shd w:val="clear" w:color="auto" w:fill="auto"/>
            <w:vAlign w:val="center"/>
          </w:tcPr>
          <w:p w14:paraId="3B8C14F6" w14:textId="07A99410" w:rsidR="002804DA" w:rsidRPr="002804DA" w:rsidRDefault="002804DA" w:rsidP="00FE486A">
            <w:pPr>
              <w:pStyle w:val="Tabel-Tekst"/>
              <w:rPr>
                <w:rFonts w:asciiTheme="minorHAnsi" w:hAnsiTheme="minorHAnsi" w:cstheme="minorHAnsi"/>
                <w:lang w:val="en-US"/>
              </w:rPr>
            </w:pPr>
            <w:r w:rsidRPr="002804DA">
              <w:rPr>
                <w:rFonts w:asciiTheme="minorHAnsi" w:eastAsia="Times New Roman" w:hAnsiTheme="minorHAnsi" w:cstheme="minorHAnsi"/>
                <w:color w:val="808080"/>
                <w:lang w:eastAsia="da-DK"/>
              </w:rPr>
              <w:t>0.005</w:t>
            </w:r>
          </w:p>
        </w:tc>
        <w:tc>
          <w:tcPr>
            <w:tcW w:w="1261" w:type="pct"/>
            <w:tcBorders>
              <w:left w:val="single" w:sz="18" w:space="0" w:color="FFFFFF"/>
              <w:right w:val="single" w:sz="4" w:space="0" w:color="auto"/>
            </w:tcBorders>
          </w:tcPr>
          <w:p w14:paraId="080CF404" w14:textId="0FA1D5B9" w:rsidR="002804DA" w:rsidRPr="002804DA" w:rsidRDefault="002804DA" w:rsidP="00FE486A">
            <w:pPr>
              <w:pStyle w:val="Tabel-Tekst"/>
              <w:rPr>
                <w:rFonts w:asciiTheme="minorHAnsi" w:hAnsiTheme="minorHAnsi" w:cstheme="minorHAnsi"/>
                <w:lang w:val="en-US"/>
              </w:rPr>
            </w:pPr>
            <w:r w:rsidRPr="002804DA">
              <w:rPr>
                <w:rFonts w:asciiTheme="minorHAnsi" w:eastAsia="Times New Roman" w:hAnsiTheme="minorHAnsi" w:cstheme="minorHAnsi"/>
                <w:i/>
                <w:color w:val="808080"/>
                <w:lang w:val="en-US" w:eastAsia="da-DK"/>
              </w:rPr>
              <w:t>The HRs for the included studies were synthesized using random effects meta-analysis (DerSimonian–Laird).</w:t>
            </w:r>
          </w:p>
        </w:tc>
      </w:tr>
      <w:tr w:rsidR="002804DA" w:rsidRPr="00F47B72" w14:paraId="137D5ACA" w14:textId="77777777" w:rsidTr="00F323B3">
        <w:trPr>
          <w:cantSplit/>
        </w:trPr>
        <w:tc>
          <w:tcPr>
            <w:tcW w:w="387" w:type="pct"/>
            <w:tcBorders>
              <w:top w:val="single" w:sz="2" w:space="0" w:color="323232"/>
              <w:left w:val="single" w:sz="4" w:space="0" w:color="auto"/>
              <w:right w:val="single" w:sz="4" w:space="0" w:color="auto"/>
            </w:tcBorders>
            <w:shd w:val="clear" w:color="auto" w:fill="auto"/>
          </w:tcPr>
          <w:p w14:paraId="6EC0783E" w14:textId="4CBA78C3" w:rsidR="002804DA" w:rsidRPr="002804DA" w:rsidRDefault="002804DA" w:rsidP="00FE486A">
            <w:pPr>
              <w:pStyle w:val="Tabel-Tekst"/>
              <w:rPr>
                <w:rFonts w:asciiTheme="minorHAnsi" w:hAnsiTheme="minorHAnsi" w:cstheme="minorHAnsi"/>
                <w:lang w:val="en-US"/>
              </w:rPr>
            </w:pPr>
            <w:r w:rsidRPr="002804DA">
              <w:rPr>
                <w:rFonts w:asciiTheme="minorHAnsi" w:eastAsia="Times New Roman" w:hAnsiTheme="minorHAnsi" w:cstheme="minorHAnsi"/>
                <w:i/>
                <w:iCs/>
                <w:color w:val="808080"/>
                <w:lang w:eastAsia="da-DK"/>
              </w:rPr>
              <w:t>Example:</w:t>
            </w:r>
            <w:r w:rsidRPr="002804DA">
              <w:rPr>
                <w:rFonts w:asciiTheme="minorHAnsi" w:eastAsia="Times New Roman" w:hAnsiTheme="minorHAnsi" w:cstheme="minorHAnsi"/>
                <w:i/>
                <w:iCs/>
                <w:color w:val="808080"/>
                <w:lang w:eastAsia="da-DK"/>
              </w:rPr>
              <w:br/>
              <w:t>1-year survival</w:t>
            </w:r>
          </w:p>
        </w:tc>
        <w:tc>
          <w:tcPr>
            <w:tcW w:w="435" w:type="pct"/>
            <w:tcBorders>
              <w:top w:val="single" w:sz="4" w:space="0" w:color="auto"/>
              <w:left w:val="single" w:sz="4" w:space="0" w:color="auto"/>
              <w:bottom w:val="single" w:sz="2" w:space="0" w:color="323232"/>
              <w:right w:val="single" w:sz="18" w:space="0" w:color="FFFFFF"/>
            </w:tcBorders>
            <w:shd w:val="clear" w:color="auto" w:fill="auto"/>
            <w:vAlign w:val="center"/>
          </w:tcPr>
          <w:p w14:paraId="1B3FE1CC" w14:textId="2F46A556" w:rsidR="002804DA" w:rsidRPr="002804DA" w:rsidRDefault="002804DA" w:rsidP="00FE486A">
            <w:pPr>
              <w:pStyle w:val="Tabel-Tekst"/>
              <w:rPr>
                <w:rFonts w:asciiTheme="minorHAnsi" w:hAnsiTheme="minorHAnsi" w:cstheme="minorHAnsi"/>
                <w:lang w:val="en-US"/>
              </w:rPr>
            </w:pPr>
          </w:p>
        </w:tc>
        <w:tc>
          <w:tcPr>
            <w:tcW w:w="536" w:type="pct"/>
            <w:tcBorders>
              <w:left w:val="single" w:sz="18" w:space="0" w:color="FFFFFF"/>
              <w:bottom w:val="single" w:sz="2" w:space="0" w:color="323232"/>
              <w:right w:val="nil"/>
            </w:tcBorders>
            <w:shd w:val="clear" w:color="auto" w:fill="auto"/>
            <w:vAlign w:val="center"/>
          </w:tcPr>
          <w:p w14:paraId="7CC62280" w14:textId="4E90DE9E" w:rsidR="002804DA" w:rsidRPr="002804DA" w:rsidRDefault="002804DA" w:rsidP="00FE486A">
            <w:pPr>
              <w:pStyle w:val="Tabel-Tekst"/>
              <w:rPr>
                <w:rFonts w:asciiTheme="minorHAnsi" w:hAnsiTheme="minorHAnsi" w:cstheme="minorHAnsi"/>
                <w:lang w:val="en-US"/>
              </w:rPr>
            </w:pPr>
            <w:r w:rsidRPr="002804DA">
              <w:rPr>
                <w:rFonts w:asciiTheme="minorHAnsi" w:eastAsia="Times New Roman" w:hAnsiTheme="minorHAnsi" w:cstheme="minorHAnsi"/>
                <w:color w:val="808080"/>
                <w:lang w:eastAsia="da-DK"/>
              </w:rPr>
              <w:t>10.7</w:t>
            </w:r>
          </w:p>
        </w:tc>
        <w:tc>
          <w:tcPr>
            <w:tcW w:w="437" w:type="pct"/>
            <w:tcBorders>
              <w:left w:val="nil"/>
              <w:bottom w:val="single" w:sz="2" w:space="0" w:color="323232"/>
              <w:right w:val="nil"/>
            </w:tcBorders>
            <w:vAlign w:val="center"/>
          </w:tcPr>
          <w:p w14:paraId="58268F12" w14:textId="26B92705" w:rsidR="002804DA" w:rsidRPr="002804DA" w:rsidRDefault="002804DA" w:rsidP="00FE486A">
            <w:pPr>
              <w:pStyle w:val="Tabel-Tekst"/>
              <w:rPr>
                <w:rFonts w:asciiTheme="minorHAnsi" w:hAnsiTheme="minorHAnsi" w:cstheme="minorHAnsi"/>
                <w:lang w:val="en-US"/>
              </w:rPr>
            </w:pPr>
            <w:r w:rsidRPr="002804DA">
              <w:rPr>
                <w:rFonts w:asciiTheme="minorHAnsi" w:eastAsia="Times New Roman" w:hAnsiTheme="minorHAnsi" w:cstheme="minorHAnsi"/>
                <w:color w:val="808080"/>
                <w:lang w:eastAsia="da-DK"/>
              </w:rPr>
              <w:t>2.39–19.01</w:t>
            </w:r>
          </w:p>
        </w:tc>
        <w:tc>
          <w:tcPr>
            <w:tcW w:w="438" w:type="pct"/>
            <w:tcBorders>
              <w:left w:val="nil"/>
              <w:bottom w:val="single" w:sz="2" w:space="0" w:color="323232"/>
              <w:right w:val="single" w:sz="18" w:space="0" w:color="FFFFFF"/>
            </w:tcBorders>
            <w:shd w:val="clear" w:color="auto" w:fill="auto"/>
            <w:vAlign w:val="center"/>
          </w:tcPr>
          <w:p w14:paraId="5A4B8812" w14:textId="281AB991" w:rsidR="002804DA" w:rsidRPr="002804DA" w:rsidRDefault="002804DA" w:rsidP="00FE486A">
            <w:pPr>
              <w:pStyle w:val="Tabel-Tekst"/>
              <w:rPr>
                <w:rFonts w:asciiTheme="minorHAnsi" w:hAnsiTheme="minorHAnsi" w:cstheme="minorHAnsi"/>
                <w:lang w:val="en-US"/>
              </w:rPr>
            </w:pPr>
            <w:r w:rsidRPr="002804DA">
              <w:rPr>
                <w:rFonts w:asciiTheme="minorHAnsi" w:eastAsia="Times New Roman" w:hAnsiTheme="minorHAnsi" w:cstheme="minorHAnsi"/>
                <w:color w:val="808080"/>
                <w:lang w:eastAsia="da-DK"/>
              </w:rPr>
              <w:t>0.01</w:t>
            </w:r>
          </w:p>
        </w:tc>
        <w:tc>
          <w:tcPr>
            <w:tcW w:w="631" w:type="pct"/>
            <w:tcBorders>
              <w:left w:val="single" w:sz="18" w:space="0" w:color="FFFFFF"/>
              <w:bottom w:val="single" w:sz="2" w:space="0" w:color="323232"/>
              <w:right w:val="nil"/>
            </w:tcBorders>
            <w:shd w:val="clear" w:color="auto" w:fill="auto"/>
            <w:vAlign w:val="center"/>
          </w:tcPr>
          <w:p w14:paraId="1EAFEEE9" w14:textId="244DC5D8" w:rsidR="002804DA" w:rsidRPr="002804DA" w:rsidRDefault="002804DA" w:rsidP="00FE486A">
            <w:pPr>
              <w:pStyle w:val="Tabel-Tekst"/>
              <w:rPr>
                <w:rFonts w:asciiTheme="minorHAnsi" w:hAnsiTheme="minorHAnsi" w:cstheme="minorHAnsi"/>
                <w:lang w:val="en-US"/>
              </w:rPr>
            </w:pPr>
            <w:r w:rsidRPr="002804DA">
              <w:rPr>
                <w:rFonts w:asciiTheme="minorHAnsi" w:eastAsia="Times New Roman" w:hAnsiTheme="minorHAnsi" w:cstheme="minorHAnsi"/>
                <w:color w:val="808080"/>
                <w:lang w:eastAsia="da-DK"/>
              </w:rPr>
              <w:t>HR: 0.70</w:t>
            </w:r>
          </w:p>
        </w:tc>
        <w:tc>
          <w:tcPr>
            <w:tcW w:w="388" w:type="pct"/>
            <w:tcBorders>
              <w:left w:val="nil"/>
              <w:bottom w:val="single" w:sz="2" w:space="0" w:color="323232"/>
              <w:right w:val="nil"/>
            </w:tcBorders>
            <w:vAlign w:val="center"/>
          </w:tcPr>
          <w:p w14:paraId="5E6D2859" w14:textId="56ABC4F6" w:rsidR="002804DA" w:rsidRPr="002804DA" w:rsidRDefault="002804DA" w:rsidP="00FE486A">
            <w:pPr>
              <w:pStyle w:val="Tabel-Tekst"/>
              <w:rPr>
                <w:rFonts w:asciiTheme="minorHAnsi" w:hAnsiTheme="minorHAnsi" w:cstheme="minorHAnsi"/>
                <w:lang w:val="en-US"/>
              </w:rPr>
            </w:pPr>
            <w:r w:rsidRPr="002804DA">
              <w:rPr>
                <w:rFonts w:asciiTheme="minorHAnsi" w:eastAsia="Times New Roman" w:hAnsiTheme="minorHAnsi" w:cstheme="minorHAnsi"/>
                <w:color w:val="808080"/>
                <w:lang w:eastAsia="da-DK"/>
              </w:rPr>
              <w:t>0.55–0.90</w:t>
            </w:r>
          </w:p>
        </w:tc>
        <w:tc>
          <w:tcPr>
            <w:tcW w:w="487" w:type="pct"/>
            <w:tcBorders>
              <w:left w:val="nil"/>
              <w:bottom w:val="single" w:sz="2" w:space="0" w:color="323232"/>
              <w:right w:val="single" w:sz="18" w:space="0" w:color="FFFFFF"/>
            </w:tcBorders>
            <w:shd w:val="clear" w:color="auto" w:fill="auto"/>
            <w:vAlign w:val="center"/>
          </w:tcPr>
          <w:p w14:paraId="1CB1D805" w14:textId="16AFF4E0" w:rsidR="002804DA" w:rsidRPr="002804DA" w:rsidRDefault="002804DA" w:rsidP="00FE486A">
            <w:pPr>
              <w:pStyle w:val="Tabel-Tekst"/>
              <w:rPr>
                <w:rFonts w:asciiTheme="minorHAnsi" w:hAnsiTheme="minorHAnsi" w:cstheme="minorHAnsi"/>
                <w:lang w:val="en-US"/>
              </w:rPr>
            </w:pPr>
            <w:r w:rsidRPr="002804DA">
              <w:rPr>
                <w:rFonts w:asciiTheme="minorHAnsi" w:eastAsia="Times New Roman" w:hAnsiTheme="minorHAnsi" w:cstheme="minorHAnsi"/>
                <w:color w:val="808080"/>
                <w:lang w:eastAsia="da-DK"/>
              </w:rPr>
              <w:t>0.005</w:t>
            </w:r>
          </w:p>
        </w:tc>
        <w:tc>
          <w:tcPr>
            <w:tcW w:w="1261" w:type="pct"/>
            <w:tcBorders>
              <w:left w:val="single" w:sz="18" w:space="0" w:color="FFFFFF"/>
              <w:right w:val="single" w:sz="4" w:space="0" w:color="auto"/>
            </w:tcBorders>
          </w:tcPr>
          <w:p w14:paraId="6DB8EAB1" w14:textId="7751F13D" w:rsidR="002804DA" w:rsidRPr="002804DA" w:rsidRDefault="002804DA" w:rsidP="00FE486A">
            <w:pPr>
              <w:pStyle w:val="Tabel-Tekst"/>
              <w:rPr>
                <w:rFonts w:asciiTheme="minorHAnsi" w:hAnsiTheme="minorHAnsi" w:cstheme="minorHAnsi"/>
                <w:lang w:val="en-US"/>
              </w:rPr>
            </w:pPr>
            <w:r w:rsidRPr="002804DA">
              <w:rPr>
                <w:rFonts w:asciiTheme="minorHAnsi" w:eastAsia="Times New Roman" w:hAnsiTheme="minorHAnsi" w:cstheme="minorHAnsi"/>
                <w:i/>
                <w:color w:val="808080"/>
                <w:lang w:val="en-US" w:eastAsia="da-DK"/>
              </w:rPr>
              <w:t>The HRs for the included studies were synthesized using random effects meta-analysis (DerSimonian–Laird). The absolute difference was estimated by applying the resulting HR to an assumed 1-year survival rate of 64.33% in the comparator group.</w:t>
            </w:r>
          </w:p>
        </w:tc>
      </w:tr>
      <w:tr w:rsidR="002804DA" w:rsidRPr="00F47B72" w14:paraId="318BDDB8" w14:textId="77777777" w:rsidTr="00F323B3">
        <w:trPr>
          <w:cantSplit/>
        </w:trPr>
        <w:tc>
          <w:tcPr>
            <w:tcW w:w="387" w:type="pct"/>
            <w:tcBorders>
              <w:top w:val="single" w:sz="2" w:space="0" w:color="323232"/>
              <w:left w:val="single" w:sz="4" w:space="0" w:color="auto"/>
              <w:right w:val="single" w:sz="4" w:space="0" w:color="auto"/>
            </w:tcBorders>
            <w:shd w:val="clear" w:color="auto" w:fill="auto"/>
          </w:tcPr>
          <w:p w14:paraId="4B10AA2F" w14:textId="28B7C162" w:rsidR="002804DA" w:rsidRPr="002804DA" w:rsidRDefault="002804DA" w:rsidP="00FE486A">
            <w:pPr>
              <w:pStyle w:val="Tabel-Tekst"/>
              <w:rPr>
                <w:rFonts w:asciiTheme="minorHAnsi" w:hAnsiTheme="minorHAnsi" w:cstheme="minorHAnsi"/>
                <w:lang w:val="en-US"/>
              </w:rPr>
            </w:pPr>
            <w:r w:rsidRPr="002804DA">
              <w:rPr>
                <w:rFonts w:asciiTheme="minorHAnsi" w:eastAsia="Times New Roman" w:hAnsiTheme="minorHAnsi" w:cstheme="minorHAnsi"/>
                <w:i/>
                <w:iCs/>
                <w:color w:val="808080"/>
                <w:lang w:eastAsia="da-DK"/>
              </w:rPr>
              <w:lastRenderedPageBreak/>
              <w:t>Example:</w:t>
            </w:r>
            <w:r w:rsidRPr="002804DA">
              <w:rPr>
                <w:rFonts w:asciiTheme="minorHAnsi" w:eastAsia="Times New Roman" w:hAnsiTheme="minorHAnsi" w:cstheme="minorHAnsi"/>
                <w:i/>
                <w:iCs/>
                <w:color w:val="808080"/>
                <w:lang w:eastAsia="da-DK"/>
              </w:rPr>
              <w:br/>
              <w:t>HRQoL</w:t>
            </w:r>
          </w:p>
        </w:tc>
        <w:tc>
          <w:tcPr>
            <w:tcW w:w="435" w:type="pct"/>
            <w:tcBorders>
              <w:top w:val="single" w:sz="2" w:space="0" w:color="323232"/>
              <w:left w:val="single" w:sz="4" w:space="0" w:color="auto"/>
              <w:bottom w:val="single" w:sz="4" w:space="0" w:color="auto"/>
              <w:right w:val="single" w:sz="18" w:space="0" w:color="FFFFFF"/>
            </w:tcBorders>
            <w:shd w:val="clear" w:color="auto" w:fill="auto"/>
            <w:vAlign w:val="center"/>
          </w:tcPr>
          <w:p w14:paraId="58A1A012" w14:textId="3EBF3F80" w:rsidR="002804DA" w:rsidRPr="002804DA" w:rsidRDefault="002804DA" w:rsidP="00FE486A">
            <w:pPr>
              <w:pStyle w:val="Tabel-Tekst"/>
              <w:rPr>
                <w:rFonts w:asciiTheme="minorHAnsi" w:hAnsiTheme="minorHAnsi" w:cstheme="minorHAnsi"/>
                <w:lang w:val="en-US"/>
              </w:rPr>
            </w:pPr>
          </w:p>
        </w:tc>
        <w:tc>
          <w:tcPr>
            <w:tcW w:w="536" w:type="pct"/>
            <w:tcBorders>
              <w:top w:val="single" w:sz="2" w:space="0" w:color="323232"/>
              <w:left w:val="single" w:sz="18" w:space="0" w:color="FFFFFF"/>
              <w:right w:val="nil"/>
            </w:tcBorders>
            <w:shd w:val="clear" w:color="auto" w:fill="auto"/>
            <w:vAlign w:val="center"/>
          </w:tcPr>
          <w:p w14:paraId="4B86BE10" w14:textId="1DA0B663" w:rsidR="002804DA" w:rsidRPr="002804DA" w:rsidRDefault="002804DA" w:rsidP="00FE486A">
            <w:pPr>
              <w:pStyle w:val="Tabel-Tekst"/>
              <w:rPr>
                <w:rFonts w:asciiTheme="minorHAnsi" w:hAnsiTheme="minorHAnsi" w:cstheme="minorHAnsi"/>
                <w:lang w:val="en-US"/>
              </w:rPr>
            </w:pPr>
            <w:r w:rsidRPr="002804DA">
              <w:rPr>
                <w:rFonts w:asciiTheme="minorHAnsi" w:eastAsia="Times New Roman" w:hAnsiTheme="minorHAnsi" w:cstheme="minorHAnsi"/>
                <w:b/>
                <w:i/>
                <w:iCs/>
                <w:color w:val="808080"/>
                <w:lang w:eastAsia="da-DK"/>
              </w:rPr>
              <w:t>−4.5</w:t>
            </w:r>
          </w:p>
        </w:tc>
        <w:tc>
          <w:tcPr>
            <w:tcW w:w="437" w:type="pct"/>
            <w:tcBorders>
              <w:top w:val="single" w:sz="2" w:space="0" w:color="323232"/>
              <w:left w:val="nil"/>
              <w:right w:val="nil"/>
            </w:tcBorders>
            <w:vAlign w:val="center"/>
          </w:tcPr>
          <w:p w14:paraId="0B363865" w14:textId="3981A5F1" w:rsidR="002804DA" w:rsidRPr="002804DA" w:rsidRDefault="002804DA" w:rsidP="00FE486A">
            <w:pPr>
              <w:pStyle w:val="Tabel-Tekst"/>
              <w:rPr>
                <w:rFonts w:asciiTheme="minorHAnsi" w:hAnsiTheme="minorHAnsi" w:cstheme="minorHAnsi"/>
                <w:lang w:val="en-US"/>
              </w:rPr>
            </w:pPr>
            <w:r w:rsidRPr="002804DA">
              <w:rPr>
                <w:rFonts w:asciiTheme="minorHAnsi" w:eastAsia="Times New Roman" w:hAnsiTheme="minorHAnsi" w:cstheme="minorHAnsi"/>
                <w:i/>
                <w:iCs/>
                <w:color w:val="808080"/>
                <w:lang w:eastAsia="da-DK"/>
              </w:rPr>
              <w:t>−8.97 to −0.03</w:t>
            </w:r>
          </w:p>
        </w:tc>
        <w:tc>
          <w:tcPr>
            <w:tcW w:w="438" w:type="pct"/>
            <w:tcBorders>
              <w:top w:val="single" w:sz="2" w:space="0" w:color="323232"/>
              <w:left w:val="nil"/>
              <w:right w:val="single" w:sz="18" w:space="0" w:color="FFFFFF"/>
            </w:tcBorders>
            <w:shd w:val="clear" w:color="auto" w:fill="auto"/>
            <w:vAlign w:val="center"/>
          </w:tcPr>
          <w:p w14:paraId="3A1E203B" w14:textId="3DC7EE4F" w:rsidR="002804DA" w:rsidRPr="002804DA" w:rsidRDefault="002804DA" w:rsidP="00FE486A">
            <w:pPr>
              <w:pStyle w:val="Tabel-Tekst"/>
              <w:rPr>
                <w:rFonts w:asciiTheme="minorHAnsi" w:hAnsiTheme="minorHAnsi" w:cstheme="minorHAnsi"/>
                <w:lang w:val="en-US"/>
              </w:rPr>
            </w:pPr>
            <w:r w:rsidRPr="002804DA">
              <w:rPr>
                <w:rFonts w:asciiTheme="minorHAnsi" w:eastAsia="Times New Roman" w:hAnsiTheme="minorHAnsi" w:cstheme="minorHAnsi"/>
                <w:i/>
                <w:iCs/>
                <w:color w:val="808080"/>
                <w:lang w:eastAsia="da-DK"/>
              </w:rPr>
              <w:t>0.05</w:t>
            </w:r>
          </w:p>
        </w:tc>
        <w:tc>
          <w:tcPr>
            <w:tcW w:w="631" w:type="pct"/>
            <w:tcBorders>
              <w:top w:val="single" w:sz="2" w:space="0" w:color="323232"/>
              <w:left w:val="single" w:sz="18" w:space="0" w:color="FFFFFF"/>
              <w:right w:val="nil"/>
            </w:tcBorders>
            <w:shd w:val="clear" w:color="auto" w:fill="auto"/>
            <w:vAlign w:val="center"/>
          </w:tcPr>
          <w:p w14:paraId="30C75159" w14:textId="3A0E2BC9" w:rsidR="002804DA" w:rsidRPr="002804DA" w:rsidRDefault="002804DA" w:rsidP="00FE486A">
            <w:pPr>
              <w:pStyle w:val="Tabel-Tekst"/>
              <w:rPr>
                <w:rFonts w:asciiTheme="minorHAnsi" w:hAnsiTheme="minorHAnsi" w:cstheme="minorHAnsi"/>
                <w:lang w:val="en-US"/>
              </w:rPr>
            </w:pPr>
            <w:r w:rsidRPr="002804DA">
              <w:rPr>
                <w:rFonts w:asciiTheme="minorHAnsi" w:eastAsia="Times New Roman" w:hAnsiTheme="minorHAnsi" w:cstheme="minorHAnsi"/>
                <w:i/>
                <w:iCs/>
                <w:color w:val="808080"/>
                <w:lang w:eastAsia="da-DK"/>
              </w:rPr>
              <w:t>NA</w:t>
            </w:r>
          </w:p>
        </w:tc>
        <w:tc>
          <w:tcPr>
            <w:tcW w:w="388" w:type="pct"/>
            <w:tcBorders>
              <w:top w:val="single" w:sz="2" w:space="0" w:color="323232"/>
              <w:left w:val="nil"/>
              <w:right w:val="nil"/>
            </w:tcBorders>
            <w:vAlign w:val="center"/>
          </w:tcPr>
          <w:p w14:paraId="69889BF8" w14:textId="4CB284C0" w:rsidR="002804DA" w:rsidRPr="002804DA" w:rsidRDefault="002804DA" w:rsidP="00FE486A">
            <w:pPr>
              <w:pStyle w:val="Tabel-Tekst"/>
              <w:rPr>
                <w:rFonts w:asciiTheme="minorHAnsi" w:hAnsiTheme="minorHAnsi" w:cstheme="minorHAnsi"/>
                <w:lang w:val="en-US"/>
              </w:rPr>
            </w:pPr>
            <w:r w:rsidRPr="002804DA">
              <w:rPr>
                <w:rFonts w:asciiTheme="minorHAnsi" w:eastAsia="Times New Roman" w:hAnsiTheme="minorHAnsi" w:cstheme="minorHAnsi"/>
                <w:i/>
                <w:iCs/>
                <w:color w:val="808080"/>
                <w:lang w:eastAsia="da-DK"/>
              </w:rPr>
              <w:t>NA</w:t>
            </w:r>
          </w:p>
        </w:tc>
        <w:tc>
          <w:tcPr>
            <w:tcW w:w="487" w:type="pct"/>
            <w:tcBorders>
              <w:top w:val="single" w:sz="2" w:space="0" w:color="323232"/>
              <w:left w:val="nil"/>
              <w:right w:val="single" w:sz="18" w:space="0" w:color="FFFFFF"/>
            </w:tcBorders>
            <w:shd w:val="clear" w:color="auto" w:fill="auto"/>
            <w:vAlign w:val="center"/>
          </w:tcPr>
          <w:p w14:paraId="38D474BA" w14:textId="779BA592" w:rsidR="002804DA" w:rsidRPr="002804DA" w:rsidRDefault="002804DA" w:rsidP="00FE486A">
            <w:pPr>
              <w:pStyle w:val="Tabel-Tekst"/>
              <w:rPr>
                <w:rFonts w:asciiTheme="minorHAnsi" w:hAnsiTheme="minorHAnsi" w:cstheme="minorHAnsi"/>
                <w:lang w:val="en-US"/>
              </w:rPr>
            </w:pPr>
            <w:r w:rsidRPr="002804DA">
              <w:rPr>
                <w:rFonts w:asciiTheme="minorHAnsi" w:eastAsia="Times New Roman" w:hAnsiTheme="minorHAnsi" w:cstheme="minorHAnsi"/>
                <w:i/>
                <w:iCs/>
                <w:color w:val="808080"/>
                <w:lang w:eastAsia="da-DK"/>
              </w:rPr>
              <w:t>NA</w:t>
            </w:r>
          </w:p>
        </w:tc>
        <w:tc>
          <w:tcPr>
            <w:tcW w:w="1261" w:type="pct"/>
            <w:tcBorders>
              <w:left w:val="single" w:sz="18" w:space="0" w:color="FFFFFF"/>
              <w:right w:val="single" w:sz="4" w:space="0" w:color="auto"/>
            </w:tcBorders>
          </w:tcPr>
          <w:p w14:paraId="292BBA7E" w14:textId="77777777" w:rsidR="002804DA" w:rsidRPr="002804DA" w:rsidRDefault="002804DA" w:rsidP="00FE486A">
            <w:pPr>
              <w:pStyle w:val="Tabel-Tekst"/>
              <w:rPr>
                <w:rFonts w:asciiTheme="minorHAnsi" w:eastAsia="Times New Roman" w:hAnsiTheme="minorHAnsi" w:cstheme="minorHAnsi"/>
                <w:i/>
                <w:iCs/>
                <w:color w:val="808080"/>
                <w:lang w:val="en-US" w:eastAsia="da-DK"/>
              </w:rPr>
            </w:pPr>
            <w:r w:rsidRPr="002804DA">
              <w:rPr>
                <w:rFonts w:asciiTheme="minorHAnsi" w:eastAsia="Times New Roman" w:hAnsiTheme="minorHAnsi" w:cstheme="minorHAnsi"/>
                <w:i/>
                <w:iCs/>
                <w:color w:val="808080"/>
                <w:lang w:val="en-US" w:eastAsia="da-DK"/>
              </w:rPr>
              <w:t>HRQoL results for the included studies were synthesized using the standardized mean difference (SMD). The estimated meta-analytical SMD of −0.3 (95% CI −2.99 to −0.01) was transformed to the scale of ZZZ* assuming a population standard deviation of 15 on the ZZZ* scale.</w:t>
            </w:r>
          </w:p>
          <w:p w14:paraId="498ED22B" w14:textId="0D9E2F58" w:rsidR="002804DA" w:rsidRPr="002804DA" w:rsidRDefault="002804DA" w:rsidP="00FE486A">
            <w:pPr>
              <w:pStyle w:val="Tabel-Tekst"/>
              <w:rPr>
                <w:rFonts w:asciiTheme="minorHAnsi" w:hAnsiTheme="minorHAnsi" w:cstheme="minorHAnsi"/>
                <w:lang w:val="en-US"/>
              </w:rPr>
            </w:pPr>
            <w:r w:rsidRPr="002804DA">
              <w:rPr>
                <w:rFonts w:asciiTheme="minorHAnsi" w:eastAsia="Times New Roman" w:hAnsiTheme="minorHAnsi" w:cstheme="minorHAnsi"/>
                <w:i/>
                <w:iCs/>
                <w:color w:val="808080"/>
                <w:lang w:val="en-US" w:eastAsia="da-DK"/>
              </w:rPr>
              <w:t>*Fill in the name of an appropriate, measure of HRQoL.</w:t>
            </w:r>
          </w:p>
        </w:tc>
      </w:tr>
      <w:tr w:rsidR="002804DA" w:rsidRPr="00316FF2" w14:paraId="5A2B7023" w14:textId="77777777" w:rsidTr="002A67CD">
        <w:trPr>
          <w:cantSplit/>
        </w:trPr>
        <w:tc>
          <w:tcPr>
            <w:tcW w:w="387" w:type="pct"/>
            <w:tcBorders>
              <w:top w:val="single" w:sz="2" w:space="0" w:color="323232"/>
              <w:left w:val="single" w:sz="4" w:space="0" w:color="auto"/>
              <w:right w:val="single" w:sz="4" w:space="0" w:color="auto"/>
            </w:tcBorders>
            <w:shd w:val="clear" w:color="auto" w:fill="auto"/>
          </w:tcPr>
          <w:p w14:paraId="5DC5983C" w14:textId="2C829FB3" w:rsidR="002804DA" w:rsidRPr="002804DA" w:rsidRDefault="002804DA" w:rsidP="00FE486A">
            <w:pPr>
              <w:pStyle w:val="Tabel-Tekst"/>
              <w:rPr>
                <w:rFonts w:asciiTheme="minorHAnsi" w:hAnsiTheme="minorHAnsi" w:cstheme="minorHAnsi"/>
                <w:lang w:val="en-US"/>
              </w:rPr>
            </w:pPr>
            <w:r w:rsidRPr="002804DA">
              <w:rPr>
                <w:rFonts w:asciiTheme="minorHAnsi" w:eastAsia="Times New Roman" w:hAnsiTheme="minorHAnsi" w:cstheme="minorHAnsi"/>
                <w:i/>
                <w:iCs/>
                <w:color w:val="808080"/>
                <w:lang w:eastAsia="da-DK"/>
              </w:rPr>
              <w:t>Insert outcome 4</w:t>
            </w:r>
          </w:p>
        </w:tc>
        <w:tc>
          <w:tcPr>
            <w:tcW w:w="435" w:type="pct"/>
            <w:tcBorders>
              <w:top w:val="single" w:sz="4" w:space="0" w:color="auto"/>
              <w:left w:val="single" w:sz="4" w:space="0" w:color="auto"/>
              <w:bottom w:val="single" w:sz="4" w:space="0" w:color="auto"/>
              <w:right w:val="single" w:sz="18" w:space="0" w:color="FFFFFF"/>
            </w:tcBorders>
            <w:shd w:val="clear" w:color="auto" w:fill="auto"/>
            <w:vAlign w:val="center"/>
          </w:tcPr>
          <w:p w14:paraId="04106056" w14:textId="23F730BA" w:rsidR="002804DA" w:rsidRPr="002804DA" w:rsidRDefault="002804DA" w:rsidP="00FE486A">
            <w:pPr>
              <w:pStyle w:val="Tabel-Tekst"/>
              <w:rPr>
                <w:rFonts w:asciiTheme="minorHAnsi" w:hAnsiTheme="minorHAnsi" w:cstheme="minorHAnsi"/>
                <w:lang w:val="en-US"/>
              </w:rPr>
            </w:pPr>
          </w:p>
        </w:tc>
        <w:tc>
          <w:tcPr>
            <w:tcW w:w="536" w:type="pct"/>
            <w:tcBorders>
              <w:left w:val="single" w:sz="18" w:space="0" w:color="FFFFFF"/>
              <w:right w:val="nil"/>
            </w:tcBorders>
            <w:shd w:val="clear" w:color="auto" w:fill="auto"/>
            <w:vAlign w:val="center"/>
          </w:tcPr>
          <w:p w14:paraId="034C770F" w14:textId="77777777" w:rsidR="002804DA" w:rsidRPr="002804DA" w:rsidRDefault="002804DA" w:rsidP="00FE486A">
            <w:pPr>
              <w:pStyle w:val="Tabel-Tekst"/>
              <w:rPr>
                <w:rFonts w:asciiTheme="minorHAnsi" w:hAnsiTheme="minorHAnsi" w:cstheme="minorHAnsi"/>
                <w:lang w:val="en-US"/>
              </w:rPr>
            </w:pPr>
          </w:p>
        </w:tc>
        <w:tc>
          <w:tcPr>
            <w:tcW w:w="437" w:type="pct"/>
            <w:tcBorders>
              <w:left w:val="nil"/>
              <w:right w:val="nil"/>
            </w:tcBorders>
            <w:vAlign w:val="center"/>
          </w:tcPr>
          <w:p w14:paraId="278031EF" w14:textId="77777777" w:rsidR="002804DA" w:rsidRPr="002804DA" w:rsidRDefault="002804DA" w:rsidP="00FE486A">
            <w:pPr>
              <w:pStyle w:val="Tabel-Tekst"/>
              <w:rPr>
                <w:rFonts w:asciiTheme="minorHAnsi" w:hAnsiTheme="minorHAnsi" w:cstheme="minorHAnsi"/>
                <w:lang w:val="en-US"/>
              </w:rPr>
            </w:pPr>
          </w:p>
        </w:tc>
        <w:tc>
          <w:tcPr>
            <w:tcW w:w="438" w:type="pct"/>
            <w:tcBorders>
              <w:left w:val="nil"/>
              <w:right w:val="single" w:sz="18" w:space="0" w:color="FFFFFF"/>
            </w:tcBorders>
            <w:shd w:val="clear" w:color="auto" w:fill="auto"/>
            <w:vAlign w:val="center"/>
          </w:tcPr>
          <w:p w14:paraId="7C0877D9" w14:textId="77777777" w:rsidR="002804DA" w:rsidRPr="002804DA" w:rsidRDefault="002804DA" w:rsidP="00FE486A">
            <w:pPr>
              <w:pStyle w:val="Tabel-Tekst"/>
              <w:rPr>
                <w:rFonts w:asciiTheme="minorHAnsi" w:hAnsiTheme="minorHAnsi" w:cstheme="minorHAnsi"/>
                <w:lang w:val="en-US"/>
              </w:rPr>
            </w:pPr>
          </w:p>
        </w:tc>
        <w:tc>
          <w:tcPr>
            <w:tcW w:w="631" w:type="pct"/>
            <w:tcBorders>
              <w:left w:val="single" w:sz="18" w:space="0" w:color="FFFFFF"/>
              <w:right w:val="nil"/>
            </w:tcBorders>
            <w:shd w:val="clear" w:color="auto" w:fill="auto"/>
            <w:vAlign w:val="center"/>
          </w:tcPr>
          <w:p w14:paraId="6BEACD1B" w14:textId="77777777" w:rsidR="002804DA" w:rsidRPr="002804DA" w:rsidRDefault="002804DA" w:rsidP="00FE486A">
            <w:pPr>
              <w:pStyle w:val="Tabel-Tekst"/>
              <w:rPr>
                <w:rFonts w:asciiTheme="minorHAnsi" w:hAnsiTheme="minorHAnsi" w:cstheme="minorHAnsi"/>
                <w:lang w:val="en-US"/>
              </w:rPr>
            </w:pPr>
          </w:p>
        </w:tc>
        <w:tc>
          <w:tcPr>
            <w:tcW w:w="388" w:type="pct"/>
            <w:tcBorders>
              <w:left w:val="nil"/>
              <w:right w:val="nil"/>
            </w:tcBorders>
            <w:vAlign w:val="center"/>
          </w:tcPr>
          <w:p w14:paraId="29CB846A" w14:textId="77777777" w:rsidR="002804DA" w:rsidRPr="002804DA" w:rsidRDefault="002804DA" w:rsidP="00FE486A">
            <w:pPr>
              <w:pStyle w:val="Tabel-Tekst"/>
              <w:rPr>
                <w:rFonts w:asciiTheme="minorHAnsi" w:hAnsiTheme="minorHAnsi" w:cstheme="minorHAnsi"/>
                <w:lang w:val="en-US"/>
              </w:rPr>
            </w:pPr>
          </w:p>
        </w:tc>
        <w:tc>
          <w:tcPr>
            <w:tcW w:w="487" w:type="pct"/>
            <w:tcBorders>
              <w:left w:val="nil"/>
              <w:right w:val="single" w:sz="18" w:space="0" w:color="FFFFFF"/>
            </w:tcBorders>
            <w:shd w:val="clear" w:color="auto" w:fill="auto"/>
            <w:vAlign w:val="center"/>
          </w:tcPr>
          <w:p w14:paraId="7FA396DE" w14:textId="77777777" w:rsidR="002804DA" w:rsidRPr="002804DA" w:rsidRDefault="002804DA" w:rsidP="00FE486A">
            <w:pPr>
              <w:pStyle w:val="Tabel-Tekst"/>
              <w:rPr>
                <w:rFonts w:asciiTheme="minorHAnsi" w:hAnsiTheme="minorHAnsi" w:cstheme="minorHAnsi"/>
                <w:lang w:val="en-US"/>
              </w:rPr>
            </w:pPr>
          </w:p>
        </w:tc>
        <w:tc>
          <w:tcPr>
            <w:tcW w:w="1261" w:type="pct"/>
            <w:tcBorders>
              <w:left w:val="single" w:sz="18" w:space="0" w:color="FFFFFF"/>
              <w:right w:val="single" w:sz="4" w:space="0" w:color="auto"/>
            </w:tcBorders>
          </w:tcPr>
          <w:p w14:paraId="41DFC3FA" w14:textId="77777777" w:rsidR="002804DA" w:rsidRPr="002804DA" w:rsidRDefault="002804DA" w:rsidP="00FE486A">
            <w:pPr>
              <w:pStyle w:val="Tabel-Tekst"/>
              <w:rPr>
                <w:rFonts w:asciiTheme="minorHAnsi" w:hAnsiTheme="minorHAnsi" w:cstheme="minorHAnsi"/>
                <w:lang w:val="en-US"/>
              </w:rPr>
            </w:pPr>
          </w:p>
        </w:tc>
      </w:tr>
      <w:tr w:rsidR="002804DA" w:rsidRPr="00316FF2" w14:paraId="401B04F7" w14:textId="77777777" w:rsidTr="002A67CD">
        <w:trPr>
          <w:cantSplit/>
        </w:trPr>
        <w:tc>
          <w:tcPr>
            <w:tcW w:w="387" w:type="pct"/>
            <w:tcBorders>
              <w:top w:val="single" w:sz="2" w:space="0" w:color="323232"/>
              <w:left w:val="single" w:sz="4" w:space="0" w:color="auto"/>
              <w:right w:val="single" w:sz="4" w:space="0" w:color="auto"/>
            </w:tcBorders>
            <w:shd w:val="clear" w:color="auto" w:fill="auto"/>
          </w:tcPr>
          <w:p w14:paraId="4593CF31" w14:textId="2A355A5D" w:rsidR="002804DA" w:rsidRPr="002804DA" w:rsidRDefault="002804DA" w:rsidP="00FE486A">
            <w:pPr>
              <w:pStyle w:val="Tabel-Tekst"/>
              <w:rPr>
                <w:rFonts w:asciiTheme="minorHAnsi" w:hAnsiTheme="minorHAnsi" w:cstheme="minorHAnsi"/>
                <w:lang w:val="en-US"/>
              </w:rPr>
            </w:pPr>
            <w:r w:rsidRPr="002804DA">
              <w:rPr>
                <w:rFonts w:asciiTheme="minorHAnsi" w:eastAsia="Times New Roman" w:hAnsiTheme="minorHAnsi" w:cstheme="minorHAnsi"/>
                <w:i/>
                <w:iCs/>
                <w:color w:val="808080"/>
                <w:lang w:eastAsia="da-DK"/>
              </w:rPr>
              <w:t>Insert outcome 5</w:t>
            </w:r>
          </w:p>
        </w:tc>
        <w:tc>
          <w:tcPr>
            <w:tcW w:w="435" w:type="pct"/>
            <w:tcBorders>
              <w:top w:val="single" w:sz="4" w:space="0" w:color="auto"/>
              <w:left w:val="single" w:sz="4" w:space="0" w:color="auto"/>
              <w:bottom w:val="single" w:sz="4" w:space="0" w:color="auto"/>
              <w:right w:val="single" w:sz="18" w:space="0" w:color="FFFFFF"/>
            </w:tcBorders>
            <w:shd w:val="clear" w:color="auto" w:fill="auto"/>
            <w:vAlign w:val="center"/>
          </w:tcPr>
          <w:p w14:paraId="52806B88" w14:textId="77777777" w:rsidR="002804DA" w:rsidRPr="002804DA" w:rsidRDefault="002804DA" w:rsidP="00FE486A">
            <w:pPr>
              <w:pStyle w:val="Tabel-Tekst"/>
              <w:rPr>
                <w:rFonts w:asciiTheme="minorHAnsi" w:hAnsiTheme="minorHAnsi" w:cstheme="minorHAnsi"/>
                <w:lang w:val="en-US"/>
              </w:rPr>
            </w:pPr>
          </w:p>
        </w:tc>
        <w:tc>
          <w:tcPr>
            <w:tcW w:w="536" w:type="pct"/>
            <w:tcBorders>
              <w:left w:val="single" w:sz="18" w:space="0" w:color="FFFFFF"/>
              <w:right w:val="nil"/>
            </w:tcBorders>
            <w:shd w:val="clear" w:color="auto" w:fill="auto"/>
            <w:vAlign w:val="center"/>
          </w:tcPr>
          <w:p w14:paraId="23AA2D5B" w14:textId="77777777" w:rsidR="002804DA" w:rsidRPr="002804DA" w:rsidRDefault="002804DA" w:rsidP="00FE486A">
            <w:pPr>
              <w:pStyle w:val="Tabel-Tekst"/>
              <w:rPr>
                <w:rFonts w:asciiTheme="minorHAnsi" w:hAnsiTheme="minorHAnsi" w:cstheme="minorHAnsi"/>
                <w:lang w:val="en-US"/>
              </w:rPr>
            </w:pPr>
          </w:p>
        </w:tc>
        <w:tc>
          <w:tcPr>
            <w:tcW w:w="437" w:type="pct"/>
            <w:tcBorders>
              <w:left w:val="nil"/>
              <w:right w:val="nil"/>
            </w:tcBorders>
            <w:vAlign w:val="center"/>
          </w:tcPr>
          <w:p w14:paraId="529AB394" w14:textId="77777777" w:rsidR="002804DA" w:rsidRPr="002804DA" w:rsidRDefault="002804DA" w:rsidP="00FE486A">
            <w:pPr>
              <w:pStyle w:val="Tabel-Tekst"/>
              <w:rPr>
                <w:rFonts w:asciiTheme="minorHAnsi" w:hAnsiTheme="minorHAnsi" w:cstheme="minorHAnsi"/>
                <w:lang w:val="en-US"/>
              </w:rPr>
            </w:pPr>
          </w:p>
        </w:tc>
        <w:tc>
          <w:tcPr>
            <w:tcW w:w="438" w:type="pct"/>
            <w:tcBorders>
              <w:left w:val="nil"/>
              <w:right w:val="single" w:sz="18" w:space="0" w:color="FFFFFF"/>
            </w:tcBorders>
            <w:shd w:val="clear" w:color="auto" w:fill="auto"/>
            <w:vAlign w:val="center"/>
          </w:tcPr>
          <w:p w14:paraId="13E82576" w14:textId="77777777" w:rsidR="002804DA" w:rsidRPr="002804DA" w:rsidRDefault="002804DA" w:rsidP="00FE486A">
            <w:pPr>
              <w:pStyle w:val="Tabel-Tekst"/>
              <w:rPr>
                <w:rFonts w:asciiTheme="minorHAnsi" w:hAnsiTheme="minorHAnsi" w:cstheme="minorHAnsi"/>
                <w:lang w:val="en-US"/>
              </w:rPr>
            </w:pPr>
          </w:p>
        </w:tc>
        <w:tc>
          <w:tcPr>
            <w:tcW w:w="631" w:type="pct"/>
            <w:tcBorders>
              <w:left w:val="single" w:sz="18" w:space="0" w:color="FFFFFF"/>
              <w:right w:val="nil"/>
            </w:tcBorders>
            <w:shd w:val="clear" w:color="auto" w:fill="auto"/>
            <w:vAlign w:val="center"/>
          </w:tcPr>
          <w:p w14:paraId="4BF1DA89" w14:textId="77777777" w:rsidR="002804DA" w:rsidRPr="002804DA" w:rsidRDefault="002804DA" w:rsidP="00FE486A">
            <w:pPr>
              <w:pStyle w:val="Tabel-Tekst"/>
              <w:rPr>
                <w:rFonts w:asciiTheme="minorHAnsi" w:hAnsiTheme="minorHAnsi" w:cstheme="minorHAnsi"/>
                <w:lang w:val="en-US"/>
              </w:rPr>
            </w:pPr>
          </w:p>
        </w:tc>
        <w:tc>
          <w:tcPr>
            <w:tcW w:w="388" w:type="pct"/>
            <w:tcBorders>
              <w:left w:val="nil"/>
              <w:right w:val="nil"/>
            </w:tcBorders>
            <w:vAlign w:val="center"/>
          </w:tcPr>
          <w:p w14:paraId="18599C3A" w14:textId="77777777" w:rsidR="002804DA" w:rsidRPr="002804DA" w:rsidRDefault="002804DA" w:rsidP="00FE486A">
            <w:pPr>
              <w:pStyle w:val="Tabel-Tekst"/>
              <w:rPr>
                <w:rFonts w:asciiTheme="minorHAnsi" w:hAnsiTheme="minorHAnsi" w:cstheme="minorHAnsi"/>
                <w:lang w:val="en-US"/>
              </w:rPr>
            </w:pPr>
          </w:p>
        </w:tc>
        <w:tc>
          <w:tcPr>
            <w:tcW w:w="487" w:type="pct"/>
            <w:tcBorders>
              <w:left w:val="nil"/>
              <w:right w:val="single" w:sz="18" w:space="0" w:color="FFFFFF"/>
            </w:tcBorders>
            <w:shd w:val="clear" w:color="auto" w:fill="auto"/>
            <w:vAlign w:val="center"/>
          </w:tcPr>
          <w:p w14:paraId="40CB2A79" w14:textId="77777777" w:rsidR="002804DA" w:rsidRPr="002804DA" w:rsidRDefault="002804DA" w:rsidP="00FE486A">
            <w:pPr>
              <w:pStyle w:val="Tabel-Tekst"/>
              <w:rPr>
                <w:rFonts w:asciiTheme="minorHAnsi" w:hAnsiTheme="minorHAnsi" w:cstheme="minorHAnsi"/>
                <w:lang w:val="en-US"/>
              </w:rPr>
            </w:pPr>
          </w:p>
        </w:tc>
        <w:tc>
          <w:tcPr>
            <w:tcW w:w="1261" w:type="pct"/>
            <w:tcBorders>
              <w:left w:val="single" w:sz="18" w:space="0" w:color="FFFFFF"/>
              <w:right w:val="single" w:sz="4" w:space="0" w:color="auto"/>
            </w:tcBorders>
          </w:tcPr>
          <w:p w14:paraId="4D292FC9" w14:textId="77777777" w:rsidR="002804DA" w:rsidRPr="002804DA" w:rsidRDefault="002804DA" w:rsidP="00FE486A">
            <w:pPr>
              <w:pStyle w:val="Tabel-Tekst"/>
              <w:rPr>
                <w:rFonts w:asciiTheme="minorHAnsi" w:hAnsiTheme="minorHAnsi" w:cstheme="minorHAnsi"/>
                <w:lang w:val="en-US"/>
              </w:rPr>
            </w:pPr>
          </w:p>
        </w:tc>
      </w:tr>
      <w:tr w:rsidR="002804DA" w:rsidRPr="00316FF2" w14:paraId="71F15D39" w14:textId="77777777" w:rsidTr="002A67CD">
        <w:trPr>
          <w:cantSplit/>
        </w:trPr>
        <w:tc>
          <w:tcPr>
            <w:tcW w:w="387" w:type="pct"/>
            <w:tcBorders>
              <w:top w:val="single" w:sz="2" w:space="0" w:color="323232"/>
              <w:left w:val="single" w:sz="4" w:space="0" w:color="auto"/>
              <w:right w:val="single" w:sz="4" w:space="0" w:color="auto"/>
            </w:tcBorders>
            <w:shd w:val="clear" w:color="auto" w:fill="auto"/>
          </w:tcPr>
          <w:p w14:paraId="2CA4D939" w14:textId="5BD86E6F" w:rsidR="002804DA" w:rsidRPr="002804DA" w:rsidRDefault="002804DA" w:rsidP="00FE486A">
            <w:pPr>
              <w:pStyle w:val="Tabel-Tekst"/>
              <w:rPr>
                <w:rFonts w:asciiTheme="minorHAnsi" w:hAnsiTheme="minorHAnsi" w:cstheme="minorHAnsi"/>
                <w:lang w:val="en-US"/>
              </w:rPr>
            </w:pPr>
            <w:r w:rsidRPr="002804DA">
              <w:rPr>
                <w:rFonts w:asciiTheme="minorHAnsi" w:eastAsia="Times New Roman" w:hAnsiTheme="minorHAnsi" w:cstheme="minorHAnsi"/>
                <w:i/>
                <w:iCs/>
                <w:color w:val="808080"/>
                <w:lang w:eastAsia="da-DK"/>
              </w:rPr>
              <w:t>Insert outcome 6</w:t>
            </w:r>
          </w:p>
        </w:tc>
        <w:tc>
          <w:tcPr>
            <w:tcW w:w="435" w:type="pct"/>
            <w:tcBorders>
              <w:top w:val="single" w:sz="4" w:space="0" w:color="auto"/>
              <w:left w:val="single" w:sz="4" w:space="0" w:color="auto"/>
              <w:bottom w:val="single" w:sz="4" w:space="0" w:color="auto"/>
              <w:right w:val="single" w:sz="18" w:space="0" w:color="FFFFFF"/>
            </w:tcBorders>
            <w:shd w:val="clear" w:color="auto" w:fill="auto"/>
            <w:vAlign w:val="center"/>
          </w:tcPr>
          <w:p w14:paraId="4B2E1A60" w14:textId="77777777" w:rsidR="002804DA" w:rsidRPr="002804DA" w:rsidRDefault="002804DA" w:rsidP="00FE486A">
            <w:pPr>
              <w:pStyle w:val="Tabel-Tekst"/>
              <w:rPr>
                <w:rFonts w:asciiTheme="minorHAnsi" w:hAnsiTheme="minorHAnsi" w:cstheme="minorHAnsi"/>
                <w:lang w:val="en-US"/>
              </w:rPr>
            </w:pPr>
          </w:p>
        </w:tc>
        <w:tc>
          <w:tcPr>
            <w:tcW w:w="536" w:type="pct"/>
            <w:tcBorders>
              <w:left w:val="single" w:sz="18" w:space="0" w:color="FFFFFF"/>
              <w:right w:val="nil"/>
            </w:tcBorders>
            <w:shd w:val="clear" w:color="auto" w:fill="auto"/>
            <w:vAlign w:val="center"/>
          </w:tcPr>
          <w:p w14:paraId="42B6B755" w14:textId="77777777" w:rsidR="002804DA" w:rsidRPr="002804DA" w:rsidRDefault="002804DA" w:rsidP="00FE486A">
            <w:pPr>
              <w:pStyle w:val="Tabel-Tekst"/>
              <w:rPr>
                <w:rFonts w:asciiTheme="minorHAnsi" w:hAnsiTheme="minorHAnsi" w:cstheme="minorHAnsi"/>
                <w:lang w:val="en-US"/>
              </w:rPr>
            </w:pPr>
          </w:p>
        </w:tc>
        <w:tc>
          <w:tcPr>
            <w:tcW w:w="437" w:type="pct"/>
            <w:tcBorders>
              <w:left w:val="nil"/>
              <w:right w:val="nil"/>
            </w:tcBorders>
            <w:vAlign w:val="center"/>
          </w:tcPr>
          <w:p w14:paraId="76A40547" w14:textId="77777777" w:rsidR="002804DA" w:rsidRPr="002804DA" w:rsidRDefault="002804DA" w:rsidP="00FE486A">
            <w:pPr>
              <w:pStyle w:val="Tabel-Tekst"/>
              <w:rPr>
                <w:rFonts w:asciiTheme="minorHAnsi" w:hAnsiTheme="minorHAnsi" w:cstheme="minorHAnsi"/>
                <w:lang w:val="en-US"/>
              </w:rPr>
            </w:pPr>
          </w:p>
        </w:tc>
        <w:tc>
          <w:tcPr>
            <w:tcW w:w="438" w:type="pct"/>
            <w:tcBorders>
              <w:left w:val="nil"/>
              <w:right w:val="single" w:sz="18" w:space="0" w:color="FFFFFF"/>
            </w:tcBorders>
            <w:shd w:val="clear" w:color="auto" w:fill="auto"/>
            <w:vAlign w:val="center"/>
          </w:tcPr>
          <w:p w14:paraId="0D6B66FD" w14:textId="77777777" w:rsidR="002804DA" w:rsidRPr="002804DA" w:rsidRDefault="002804DA" w:rsidP="00FE486A">
            <w:pPr>
              <w:pStyle w:val="Tabel-Tekst"/>
              <w:rPr>
                <w:rFonts w:asciiTheme="minorHAnsi" w:hAnsiTheme="minorHAnsi" w:cstheme="minorHAnsi"/>
                <w:lang w:val="en-US"/>
              </w:rPr>
            </w:pPr>
          </w:p>
        </w:tc>
        <w:tc>
          <w:tcPr>
            <w:tcW w:w="631" w:type="pct"/>
            <w:tcBorders>
              <w:left w:val="single" w:sz="18" w:space="0" w:color="FFFFFF"/>
              <w:right w:val="nil"/>
            </w:tcBorders>
            <w:shd w:val="clear" w:color="auto" w:fill="auto"/>
            <w:vAlign w:val="center"/>
          </w:tcPr>
          <w:p w14:paraId="6C5AA47D" w14:textId="77777777" w:rsidR="002804DA" w:rsidRPr="002804DA" w:rsidRDefault="002804DA" w:rsidP="00FE486A">
            <w:pPr>
              <w:pStyle w:val="Tabel-Tekst"/>
              <w:rPr>
                <w:rFonts w:asciiTheme="minorHAnsi" w:hAnsiTheme="minorHAnsi" w:cstheme="minorHAnsi"/>
                <w:lang w:val="en-US"/>
              </w:rPr>
            </w:pPr>
          </w:p>
        </w:tc>
        <w:tc>
          <w:tcPr>
            <w:tcW w:w="388" w:type="pct"/>
            <w:tcBorders>
              <w:left w:val="nil"/>
              <w:right w:val="nil"/>
            </w:tcBorders>
            <w:vAlign w:val="center"/>
          </w:tcPr>
          <w:p w14:paraId="6C655288" w14:textId="77777777" w:rsidR="002804DA" w:rsidRPr="002804DA" w:rsidRDefault="002804DA" w:rsidP="00FE486A">
            <w:pPr>
              <w:pStyle w:val="Tabel-Tekst"/>
              <w:rPr>
                <w:rFonts w:asciiTheme="minorHAnsi" w:hAnsiTheme="minorHAnsi" w:cstheme="minorHAnsi"/>
                <w:lang w:val="en-US"/>
              </w:rPr>
            </w:pPr>
          </w:p>
        </w:tc>
        <w:tc>
          <w:tcPr>
            <w:tcW w:w="487" w:type="pct"/>
            <w:tcBorders>
              <w:left w:val="nil"/>
              <w:right w:val="single" w:sz="18" w:space="0" w:color="FFFFFF"/>
            </w:tcBorders>
            <w:shd w:val="clear" w:color="auto" w:fill="auto"/>
            <w:vAlign w:val="center"/>
          </w:tcPr>
          <w:p w14:paraId="061C26D1" w14:textId="77777777" w:rsidR="002804DA" w:rsidRPr="002804DA" w:rsidRDefault="002804DA" w:rsidP="00FE486A">
            <w:pPr>
              <w:pStyle w:val="Tabel-Tekst"/>
              <w:rPr>
                <w:rFonts w:asciiTheme="minorHAnsi" w:hAnsiTheme="minorHAnsi" w:cstheme="minorHAnsi"/>
                <w:lang w:val="en-US"/>
              </w:rPr>
            </w:pPr>
          </w:p>
        </w:tc>
        <w:tc>
          <w:tcPr>
            <w:tcW w:w="1261" w:type="pct"/>
            <w:tcBorders>
              <w:left w:val="single" w:sz="18" w:space="0" w:color="FFFFFF"/>
              <w:right w:val="single" w:sz="4" w:space="0" w:color="auto"/>
            </w:tcBorders>
          </w:tcPr>
          <w:p w14:paraId="0109D9B3" w14:textId="77777777" w:rsidR="002804DA" w:rsidRPr="002804DA" w:rsidRDefault="002804DA" w:rsidP="00FE486A">
            <w:pPr>
              <w:pStyle w:val="Tabel-Tekst"/>
              <w:rPr>
                <w:rFonts w:asciiTheme="minorHAnsi" w:hAnsiTheme="minorHAnsi" w:cstheme="minorHAnsi"/>
                <w:lang w:val="en-US"/>
              </w:rPr>
            </w:pPr>
          </w:p>
        </w:tc>
      </w:tr>
      <w:tr w:rsidR="002804DA" w:rsidRPr="00316FF2" w14:paraId="51A49288" w14:textId="77777777" w:rsidTr="002A67CD">
        <w:trPr>
          <w:cantSplit/>
        </w:trPr>
        <w:tc>
          <w:tcPr>
            <w:tcW w:w="387" w:type="pct"/>
            <w:tcBorders>
              <w:top w:val="single" w:sz="2" w:space="0" w:color="323232"/>
              <w:left w:val="single" w:sz="4" w:space="0" w:color="auto"/>
              <w:bottom w:val="single" w:sz="4" w:space="0" w:color="auto"/>
              <w:right w:val="single" w:sz="4" w:space="0" w:color="auto"/>
            </w:tcBorders>
            <w:shd w:val="clear" w:color="auto" w:fill="auto"/>
          </w:tcPr>
          <w:p w14:paraId="5B3E4AFA" w14:textId="19119190" w:rsidR="002804DA" w:rsidRPr="002804DA" w:rsidRDefault="002804DA" w:rsidP="00FE486A">
            <w:pPr>
              <w:pStyle w:val="Tabel-Tekst"/>
              <w:rPr>
                <w:rFonts w:asciiTheme="minorHAnsi" w:hAnsiTheme="minorHAnsi" w:cstheme="minorHAnsi"/>
                <w:lang w:val="en-US"/>
              </w:rPr>
            </w:pPr>
            <w:r w:rsidRPr="002804DA">
              <w:rPr>
                <w:rFonts w:asciiTheme="minorHAnsi" w:eastAsia="Times New Roman" w:hAnsiTheme="minorHAnsi" w:cstheme="minorHAnsi"/>
                <w:i/>
                <w:iCs/>
                <w:color w:val="808080"/>
                <w:lang w:eastAsia="da-DK"/>
              </w:rPr>
              <w:t>Insert outcome 7</w:t>
            </w:r>
          </w:p>
        </w:tc>
        <w:tc>
          <w:tcPr>
            <w:tcW w:w="435" w:type="pct"/>
            <w:tcBorders>
              <w:top w:val="single" w:sz="4" w:space="0" w:color="auto"/>
              <w:left w:val="single" w:sz="4" w:space="0" w:color="auto"/>
              <w:bottom w:val="single" w:sz="4" w:space="0" w:color="auto"/>
              <w:right w:val="single" w:sz="18" w:space="0" w:color="FFFFFF"/>
            </w:tcBorders>
            <w:shd w:val="clear" w:color="auto" w:fill="auto"/>
            <w:vAlign w:val="center"/>
          </w:tcPr>
          <w:p w14:paraId="38E91408" w14:textId="77777777" w:rsidR="002804DA" w:rsidRPr="002804DA" w:rsidRDefault="002804DA" w:rsidP="00FE486A">
            <w:pPr>
              <w:pStyle w:val="Tabel-Tekst"/>
              <w:rPr>
                <w:rFonts w:asciiTheme="minorHAnsi" w:eastAsia="Times New Roman" w:hAnsiTheme="minorHAnsi" w:cstheme="minorHAnsi"/>
                <w:color w:val="808080"/>
                <w:lang w:val="en-US" w:eastAsia="da-DK"/>
              </w:rPr>
            </w:pPr>
          </w:p>
        </w:tc>
        <w:tc>
          <w:tcPr>
            <w:tcW w:w="536" w:type="pct"/>
            <w:tcBorders>
              <w:left w:val="single" w:sz="18" w:space="0" w:color="FFFFFF"/>
              <w:bottom w:val="single" w:sz="4" w:space="0" w:color="auto"/>
              <w:right w:val="nil"/>
            </w:tcBorders>
            <w:shd w:val="clear" w:color="auto" w:fill="auto"/>
            <w:vAlign w:val="center"/>
          </w:tcPr>
          <w:p w14:paraId="60B25829" w14:textId="77777777" w:rsidR="002804DA" w:rsidRPr="002804DA" w:rsidRDefault="002804DA" w:rsidP="00FE486A">
            <w:pPr>
              <w:pStyle w:val="Tabel-Tekst"/>
              <w:rPr>
                <w:rFonts w:asciiTheme="minorHAnsi" w:hAnsiTheme="minorHAnsi" w:cstheme="minorHAnsi"/>
                <w:lang w:val="en-US"/>
              </w:rPr>
            </w:pPr>
          </w:p>
        </w:tc>
        <w:tc>
          <w:tcPr>
            <w:tcW w:w="437" w:type="pct"/>
            <w:tcBorders>
              <w:left w:val="nil"/>
              <w:bottom w:val="single" w:sz="4" w:space="0" w:color="auto"/>
              <w:right w:val="nil"/>
            </w:tcBorders>
            <w:vAlign w:val="center"/>
          </w:tcPr>
          <w:p w14:paraId="34ED1442" w14:textId="77777777" w:rsidR="002804DA" w:rsidRPr="002804DA" w:rsidRDefault="002804DA" w:rsidP="00FE486A">
            <w:pPr>
              <w:pStyle w:val="Tabel-Tekst"/>
              <w:rPr>
                <w:rFonts w:asciiTheme="minorHAnsi" w:hAnsiTheme="minorHAnsi" w:cstheme="minorHAnsi"/>
                <w:lang w:val="en-US"/>
              </w:rPr>
            </w:pPr>
          </w:p>
        </w:tc>
        <w:tc>
          <w:tcPr>
            <w:tcW w:w="438" w:type="pct"/>
            <w:tcBorders>
              <w:left w:val="nil"/>
              <w:bottom w:val="single" w:sz="4" w:space="0" w:color="auto"/>
              <w:right w:val="single" w:sz="18" w:space="0" w:color="FFFFFF"/>
            </w:tcBorders>
            <w:shd w:val="clear" w:color="auto" w:fill="auto"/>
            <w:vAlign w:val="center"/>
          </w:tcPr>
          <w:p w14:paraId="062EE905" w14:textId="77777777" w:rsidR="002804DA" w:rsidRPr="002804DA" w:rsidRDefault="002804DA" w:rsidP="00FE486A">
            <w:pPr>
              <w:pStyle w:val="Tabel-Tekst"/>
              <w:rPr>
                <w:rFonts w:asciiTheme="minorHAnsi" w:hAnsiTheme="minorHAnsi" w:cstheme="minorHAnsi"/>
                <w:lang w:val="en-US"/>
              </w:rPr>
            </w:pPr>
          </w:p>
        </w:tc>
        <w:tc>
          <w:tcPr>
            <w:tcW w:w="631" w:type="pct"/>
            <w:tcBorders>
              <w:left w:val="single" w:sz="18" w:space="0" w:color="FFFFFF"/>
              <w:bottom w:val="single" w:sz="4" w:space="0" w:color="auto"/>
              <w:right w:val="nil"/>
            </w:tcBorders>
            <w:shd w:val="clear" w:color="auto" w:fill="auto"/>
            <w:vAlign w:val="center"/>
          </w:tcPr>
          <w:p w14:paraId="50AE0B67" w14:textId="77777777" w:rsidR="002804DA" w:rsidRPr="002804DA" w:rsidRDefault="002804DA" w:rsidP="00FE486A">
            <w:pPr>
              <w:pStyle w:val="Tabel-Tekst"/>
              <w:rPr>
                <w:rFonts w:asciiTheme="minorHAnsi" w:hAnsiTheme="minorHAnsi" w:cstheme="minorHAnsi"/>
                <w:lang w:val="en-US"/>
              </w:rPr>
            </w:pPr>
          </w:p>
        </w:tc>
        <w:tc>
          <w:tcPr>
            <w:tcW w:w="388" w:type="pct"/>
            <w:tcBorders>
              <w:left w:val="nil"/>
              <w:bottom w:val="single" w:sz="4" w:space="0" w:color="auto"/>
              <w:right w:val="nil"/>
            </w:tcBorders>
            <w:vAlign w:val="center"/>
          </w:tcPr>
          <w:p w14:paraId="3FF85D2A" w14:textId="77777777" w:rsidR="002804DA" w:rsidRPr="002804DA" w:rsidRDefault="002804DA" w:rsidP="00FE486A">
            <w:pPr>
              <w:pStyle w:val="Tabel-Tekst"/>
              <w:rPr>
                <w:rFonts w:asciiTheme="minorHAnsi" w:hAnsiTheme="minorHAnsi" w:cstheme="minorHAnsi"/>
                <w:lang w:val="en-US"/>
              </w:rPr>
            </w:pPr>
          </w:p>
        </w:tc>
        <w:tc>
          <w:tcPr>
            <w:tcW w:w="487" w:type="pct"/>
            <w:tcBorders>
              <w:left w:val="nil"/>
              <w:bottom w:val="single" w:sz="4" w:space="0" w:color="auto"/>
              <w:right w:val="single" w:sz="18" w:space="0" w:color="FFFFFF"/>
            </w:tcBorders>
            <w:shd w:val="clear" w:color="auto" w:fill="auto"/>
            <w:vAlign w:val="center"/>
          </w:tcPr>
          <w:p w14:paraId="361AD991" w14:textId="77777777" w:rsidR="002804DA" w:rsidRPr="002804DA" w:rsidRDefault="002804DA" w:rsidP="00FE486A">
            <w:pPr>
              <w:pStyle w:val="Tabel-Tekst"/>
              <w:rPr>
                <w:rFonts w:asciiTheme="minorHAnsi" w:hAnsiTheme="minorHAnsi" w:cstheme="minorHAnsi"/>
                <w:lang w:val="en-US"/>
              </w:rPr>
            </w:pPr>
          </w:p>
        </w:tc>
        <w:tc>
          <w:tcPr>
            <w:tcW w:w="1261" w:type="pct"/>
            <w:tcBorders>
              <w:left w:val="single" w:sz="18" w:space="0" w:color="FFFFFF"/>
              <w:bottom w:val="single" w:sz="2" w:space="0" w:color="323232"/>
              <w:right w:val="single" w:sz="4" w:space="0" w:color="auto"/>
            </w:tcBorders>
          </w:tcPr>
          <w:p w14:paraId="3F196A31" w14:textId="77777777" w:rsidR="002804DA" w:rsidRPr="002804DA" w:rsidRDefault="002804DA" w:rsidP="00FE486A">
            <w:pPr>
              <w:pStyle w:val="Tabel-Tekst"/>
              <w:rPr>
                <w:rFonts w:asciiTheme="minorHAnsi" w:hAnsiTheme="minorHAnsi" w:cstheme="minorHAnsi"/>
                <w:lang w:val="en-US"/>
              </w:rPr>
            </w:pPr>
          </w:p>
        </w:tc>
      </w:tr>
    </w:tbl>
    <w:p w14:paraId="54C476DA" w14:textId="77777777" w:rsidR="00343DA4" w:rsidRPr="00414322" w:rsidRDefault="00343DA4" w:rsidP="00343DA4">
      <w:pPr>
        <w:rPr>
          <w:lang w:val="en-US"/>
        </w:rPr>
      </w:pPr>
    </w:p>
    <w:sectPr w:rsidR="00343DA4" w:rsidRPr="00414322" w:rsidSect="00D2131B">
      <w:headerReference w:type="default" r:id="rId19"/>
      <w:headerReference w:type="first" r:id="rId20"/>
      <w:footerReference w:type="first" r:id="rId21"/>
      <w:pgSz w:w="16838" w:h="11906" w:orient="landscape" w:code="9"/>
      <w:pgMar w:top="1701" w:right="1134" w:bottom="2268" w:left="1134" w:header="567"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2CBE8" w14:textId="77777777" w:rsidR="005303F7" w:rsidRDefault="005303F7" w:rsidP="009E4B94">
      <w:pPr>
        <w:spacing w:line="240" w:lineRule="auto"/>
      </w:pPr>
      <w:r>
        <w:separator/>
      </w:r>
    </w:p>
  </w:endnote>
  <w:endnote w:type="continuationSeparator" w:id="0">
    <w:p w14:paraId="047EE900" w14:textId="77777777" w:rsidR="005303F7" w:rsidRDefault="005303F7"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24F1B" w14:textId="77777777" w:rsidR="007630CC" w:rsidRDefault="007630C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E2E80" w14:textId="4A9B1C01" w:rsidR="005B2D59" w:rsidRPr="006930D0" w:rsidRDefault="005B2D59" w:rsidP="00293FBD">
    <w:pPr>
      <w:jc w:val="right"/>
      <w:rPr>
        <w:b/>
        <w:color w:val="005F50"/>
        <w:sz w:val="18"/>
      </w:rPr>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Pr>
        <w:rStyle w:val="Sidetal"/>
      </w:rPr>
      <w:t>/</w:t>
    </w:r>
    <w:r w:rsidRPr="00094ABD">
      <w:rPr>
        <w:rStyle w:val="Sidetal"/>
      </w:rPr>
      <w:fldChar w:fldCharType="begin"/>
    </w:r>
    <w:r w:rsidRPr="00094ABD">
      <w:rPr>
        <w:rStyle w:val="Sidetal"/>
      </w:rPr>
      <w:instrText xml:space="preserve"> </w:instrText>
    </w:r>
    <w:r>
      <w:rPr>
        <w:rStyle w:val="Sidetal"/>
      </w:rPr>
      <w:instrText>NUMPAGES</w:instrText>
    </w:r>
    <w:r w:rsidRPr="00094ABD">
      <w:rPr>
        <w:rStyle w:val="Sidetal"/>
      </w:rPr>
      <w:fldChar w:fldCharType="separate"/>
    </w:r>
    <w:r>
      <w:rPr>
        <w:rStyle w:val="Sidetal"/>
      </w:rPr>
      <w:t>2</w:t>
    </w:r>
    <w:r w:rsidRPr="00094ABD">
      <w:rPr>
        <w:rStyle w:val="Sidetal"/>
      </w:rPr>
      <w:fldChar w:fldCharType="end"/>
    </w:r>
  </w:p>
  <w:p w14:paraId="150ABB0C" w14:textId="77777777" w:rsidR="005B2D59" w:rsidRDefault="005B2D59" w:rsidP="00293FBD">
    <w:pPr>
      <w:pStyle w:val="Template-Adresse"/>
    </w:pPr>
  </w:p>
  <w:p w14:paraId="0B9906FF" w14:textId="175BF10D" w:rsidR="005B2D59" w:rsidRDefault="005B2D59" w:rsidP="000B375A">
    <w:pPr>
      <w:pStyle w:val="Template-Adresse"/>
      <w:jc w:val="center"/>
    </w:pPr>
    <w:r w:rsidRPr="006930D0">
      <w:t>Medicinrådet    Dampfærgevej 2</w:t>
    </w:r>
    <w:r w:rsidR="00F47B72">
      <w:t>1</w:t>
    </w:r>
    <w:r w:rsidRPr="006930D0">
      <w:t>-2</w:t>
    </w:r>
    <w:r w:rsidR="00F47B72">
      <w:t>3</w:t>
    </w:r>
    <w:r w:rsidRPr="006930D0">
      <w:t>, 3.</w:t>
    </w:r>
    <w:r w:rsidR="00F47B72">
      <w:t xml:space="preserve"> sal</w:t>
    </w:r>
    <w:r w:rsidRPr="006930D0">
      <w:t xml:space="preserve">   </w:t>
    </w:r>
    <w:r>
      <w:t>DK-</w:t>
    </w:r>
    <w:r w:rsidRPr="006930D0">
      <w:t>2100 København Ø    +45 70 10 36 00    medicinraadet@medicinraadet.dk     www.medicinraadet.dk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D5F04" w14:textId="33E935FB" w:rsidR="005B2D59" w:rsidRPr="006930D0" w:rsidRDefault="005B2D59" w:rsidP="00D1096B">
    <w:pPr>
      <w:jc w:val="right"/>
      <w:rPr>
        <w:b/>
        <w:color w:val="005F50"/>
        <w:sz w:val="18"/>
      </w:rPr>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Pr>
        <w:rStyle w:val="Sidetal"/>
      </w:rPr>
      <w:t>/</w:t>
    </w:r>
    <w:r w:rsidRPr="00094ABD">
      <w:rPr>
        <w:rStyle w:val="Sidetal"/>
      </w:rPr>
      <w:fldChar w:fldCharType="begin"/>
    </w:r>
    <w:r w:rsidRPr="00094ABD">
      <w:rPr>
        <w:rStyle w:val="Sidetal"/>
      </w:rPr>
      <w:instrText xml:space="preserve"> </w:instrText>
    </w:r>
    <w:r>
      <w:rPr>
        <w:rStyle w:val="Sidetal"/>
      </w:rPr>
      <w:instrText>NUMPAGES</w:instrText>
    </w:r>
    <w:r w:rsidRPr="00094ABD">
      <w:rPr>
        <w:rStyle w:val="Sidetal"/>
      </w:rPr>
      <w:fldChar w:fldCharType="separate"/>
    </w:r>
    <w:r>
      <w:rPr>
        <w:rStyle w:val="Sidetal"/>
      </w:rPr>
      <w:t>2</w:t>
    </w:r>
    <w:r w:rsidRPr="00094ABD">
      <w:rPr>
        <w:rStyle w:val="Sidetal"/>
      </w:rPr>
      <w:fldChar w:fldCharType="end"/>
    </w:r>
  </w:p>
  <w:p w14:paraId="4672FA30" w14:textId="77777777" w:rsidR="005B2D59" w:rsidRDefault="005B2D59" w:rsidP="00D1096B">
    <w:pPr>
      <w:pStyle w:val="Template-Adresse"/>
    </w:pPr>
  </w:p>
  <w:p w14:paraId="43F4E631" w14:textId="77777777" w:rsidR="005B2D59" w:rsidRDefault="005B2D59" w:rsidP="00D1096B">
    <w:pPr>
      <w:pStyle w:val="Template-Adresse"/>
    </w:pPr>
  </w:p>
  <w:p w14:paraId="252FCF14" w14:textId="481B1812" w:rsidR="005B2D59" w:rsidRDefault="005B2D59" w:rsidP="00A37492">
    <w:pPr>
      <w:pStyle w:val="Template-Adresse"/>
      <w:jc w:val="center"/>
    </w:pPr>
    <w:r w:rsidRPr="006930D0">
      <w:t>Medicinrådet     Dampfærgevej 2</w:t>
    </w:r>
    <w:r w:rsidR="00F47B72">
      <w:t>1</w:t>
    </w:r>
    <w:r w:rsidRPr="006930D0">
      <w:t>-2</w:t>
    </w:r>
    <w:r w:rsidR="00F47B72">
      <w:t>3</w:t>
    </w:r>
    <w:r w:rsidRPr="006930D0">
      <w:t>, 3.</w:t>
    </w:r>
    <w:r w:rsidR="00F47B72">
      <w:t xml:space="preserve"> sal</w:t>
    </w:r>
    <w:r w:rsidRPr="006930D0">
      <w:t xml:space="preserve">   </w:t>
    </w:r>
    <w:r>
      <w:t>DK-</w:t>
    </w:r>
    <w:r w:rsidRPr="006930D0">
      <w:t>2100 København Ø    +45 70 10 36 00    medicinraadet@medicinraadet.dk    www.medicinraadet.dk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F7411" w14:textId="2171C9F5" w:rsidR="005B2D59" w:rsidRPr="006930D0" w:rsidRDefault="005B2D59" w:rsidP="00D1096B">
    <w:pPr>
      <w:jc w:val="right"/>
      <w:rPr>
        <w:b/>
        <w:color w:val="005F50"/>
        <w:sz w:val="18"/>
      </w:rPr>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Pr>
        <w:rStyle w:val="Sidetal"/>
      </w:rPr>
      <w:t>/</w:t>
    </w:r>
    <w:r w:rsidRPr="00094ABD">
      <w:rPr>
        <w:rStyle w:val="Sidetal"/>
      </w:rPr>
      <w:fldChar w:fldCharType="begin"/>
    </w:r>
    <w:r w:rsidRPr="00094ABD">
      <w:rPr>
        <w:rStyle w:val="Sidetal"/>
      </w:rPr>
      <w:instrText xml:space="preserve"> SECTIONPAGES </w:instrText>
    </w:r>
    <w:r w:rsidRPr="00094ABD">
      <w:rPr>
        <w:rStyle w:val="Sidetal"/>
      </w:rPr>
      <w:fldChar w:fldCharType="separate"/>
    </w:r>
    <w:r w:rsidR="00F47B72">
      <w:rPr>
        <w:rStyle w:val="Sidetal"/>
        <w:noProof/>
      </w:rPr>
      <w:t>6</w:t>
    </w:r>
    <w:r w:rsidRPr="00094ABD">
      <w:rPr>
        <w:rStyle w:val="Sidetal"/>
      </w:rPr>
      <w:fldChar w:fldCharType="end"/>
    </w:r>
  </w:p>
  <w:p w14:paraId="1A449AF4" w14:textId="77777777" w:rsidR="005B2D59" w:rsidRDefault="005B2D59" w:rsidP="00D1096B">
    <w:pPr>
      <w:pStyle w:val="Template-Adresse"/>
    </w:pPr>
  </w:p>
  <w:p w14:paraId="76AF594D" w14:textId="3C84007F" w:rsidR="005B2D59" w:rsidRDefault="005B2D59" w:rsidP="00A37492">
    <w:pPr>
      <w:pStyle w:val="Template-Adresse"/>
      <w:jc w:val="center"/>
    </w:pPr>
    <w:r w:rsidRPr="006930D0">
      <w:t>Medicinrådet     Dampfærgevej 2</w:t>
    </w:r>
    <w:r w:rsidR="00F47B72">
      <w:t>1</w:t>
    </w:r>
    <w:r w:rsidRPr="006930D0">
      <w:t>-2</w:t>
    </w:r>
    <w:r w:rsidR="00F47B72">
      <w:t>3</w:t>
    </w:r>
    <w:r w:rsidRPr="006930D0">
      <w:t>, 3.</w:t>
    </w:r>
    <w:r w:rsidR="00F47B72">
      <w:t xml:space="preserve"> sal</w:t>
    </w:r>
    <w:r w:rsidRPr="006930D0">
      <w:t xml:space="preserve">.   </w:t>
    </w:r>
    <w:r>
      <w:t>DK-</w:t>
    </w:r>
    <w:r w:rsidRPr="006930D0">
      <w:t>2100 København Ø    +45 70 10 36 00    medicinraadet@medicinraadet.dk    www.medicinraadet.dk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39AB3" w14:textId="77777777" w:rsidR="005303F7" w:rsidRDefault="005303F7" w:rsidP="009E4B94">
      <w:pPr>
        <w:spacing w:line="240" w:lineRule="auto"/>
      </w:pPr>
      <w:r>
        <w:separator/>
      </w:r>
    </w:p>
  </w:footnote>
  <w:footnote w:type="continuationSeparator" w:id="0">
    <w:p w14:paraId="681ECE39" w14:textId="77777777" w:rsidR="005303F7" w:rsidRDefault="005303F7"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62B25" w14:textId="77777777" w:rsidR="007630CC" w:rsidRDefault="007630C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EE519" w14:textId="33177A03" w:rsidR="005B2D59" w:rsidRDefault="007630CC" w:rsidP="00A37492">
    <w:pPr>
      <w:pStyle w:val="Sidehoved"/>
      <w:tabs>
        <w:tab w:val="clear" w:pos="4819"/>
        <w:tab w:val="clear" w:pos="9638"/>
      </w:tabs>
    </w:pPr>
    <w:r>
      <w:rPr>
        <w:noProof/>
      </w:rPr>
      <w:drawing>
        <wp:anchor distT="0" distB="0" distL="114300" distR="114300" simplePos="0" relativeHeight="251661312" behindDoc="0" locked="0" layoutInCell="1" allowOverlap="1" wp14:anchorId="26B08D79" wp14:editId="74514420">
          <wp:simplePos x="0" y="0"/>
          <wp:positionH relativeFrom="page">
            <wp:posOffset>4998791</wp:posOffset>
          </wp:positionH>
          <wp:positionV relativeFrom="page">
            <wp:posOffset>360045</wp:posOffset>
          </wp:positionV>
          <wp:extent cx="1835785" cy="266065"/>
          <wp:effectExtent l="0" t="0" r="0" b="635"/>
          <wp:wrapNone/>
          <wp:docPr id="21" name="Logo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cinrådet_GrønLogo.emf"/>
                  <pic:cNvPicPr/>
                </pic:nvPicPr>
                <pic:blipFill>
                  <a:blip r:embed="rId1">
                    <a:extLst>
                      <a:ext uri="{28A0092B-C50C-407E-A947-70E740481C1C}">
                        <a14:useLocalDpi xmlns:a14="http://schemas.microsoft.com/office/drawing/2010/main" val="0"/>
                      </a:ext>
                    </a:extLst>
                  </a:blip>
                  <a:stretch>
                    <a:fillRect/>
                  </a:stretch>
                </pic:blipFill>
                <pic:spPr>
                  <a:xfrm>
                    <a:off x="0" y="0"/>
                    <a:ext cx="1835785" cy="266065"/>
                  </a:xfrm>
                  <a:prstGeom prst="rect">
                    <a:avLst/>
                  </a:prstGeom>
                </pic:spPr>
              </pic:pic>
            </a:graphicData>
          </a:graphic>
          <wp14:sizeRelH relativeFrom="margin">
            <wp14:pctWidth>0</wp14:pctWidth>
          </wp14:sizeRelH>
          <wp14:sizeRelV relativeFrom="margin">
            <wp14:pctHeight>0</wp14:pctHeight>
          </wp14:sizeRelV>
        </wp:anchor>
      </w:drawing>
    </w:r>
  </w:p>
  <w:p w14:paraId="1B57BB8A" w14:textId="30189CF5" w:rsidR="005B2D59" w:rsidRDefault="005B2D59" w:rsidP="00665DAA">
    <w:pPr>
      <w:pStyle w:val="Sidehoved"/>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0BE08" w14:textId="18177557" w:rsidR="005B2D59" w:rsidRDefault="009026BB" w:rsidP="00DD1936">
    <w:pPr>
      <w:pStyle w:val="Sidehoved"/>
    </w:pPr>
    <w:r>
      <w:rPr>
        <w:noProof/>
      </w:rPr>
      <w:drawing>
        <wp:anchor distT="0" distB="0" distL="114300" distR="114300" simplePos="0" relativeHeight="251659264" behindDoc="0" locked="0" layoutInCell="1" allowOverlap="1" wp14:anchorId="56FD534A" wp14:editId="39CD8237">
          <wp:simplePos x="0" y="0"/>
          <wp:positionH relativeFrom="page">
            <wp:posOffset>4998792</wp:posOffset>
          </wp:positionH>
          <wp:positionV relativeFrom="page">
            <wp:posOffset>360045</wp:posOffset>
          </wp:positionV>
          <wp:extent cx="1835785" cy="266065"/>
          <wp:effectExtent l="0" t="0" r="0" b="635"/>
          <wp:wrapNone/>
          <wp:docPr id="22" name="Logo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cinrådet_GrønLogo.emf"/>
                  <pic:cNvPicPr/>
                </pic:nvPicPr>
                <pic:blipFill>
                  <a:blip r:embed="rId1">
                    <a:extLst>
                      <a:ext uri="{28A0092B-C50C-407E-A947-70E740481C1C}">
                        <a14:useLocalDpi xmlns:a14="http://schemas.microsoft.com/office/drawing/2010/main" val="0"/>
                      </a:ext>
                    </a:extLst>
                  </a:blip>
                  <a:stretch>
                    <a:fillRect/>
                  </a:stretch>
                </pic:blipFill>
                <pic:spPr>
                  <a:xfrm>
                    <a:off x="0" y="0"/>
                    <a:ext cx="1835785" cy="266065"/>
                  </a:xfrm>
                  <a:prstGeom prst="rect">
                    <a:avLst/>
                  </a:prstGeom>
                </pic:spPr>
              </pic:pic>
            </a:graphicData>
          </a:graphic>
          <wp14:sizeRelH relativeFrom="margin">
            <wp14:pctWidth>0</wp14:pctWidth>
          </wp14:sizeRelH>
          <wp14:sizeRelV relativeFrom="margin">
            <wp14:pctHeight>0</wp14:pctHeight>
          </wp14:sizeRelV>
        </wp:anchor>
      </w:drawing>
    </w:r>
    <w:r w:rsidR="005B2D59">
      <w:tab/>
    </w:r>
    <w:r w:rsidR="005B2D59">
      <w:tab/>
    </w:r>
    <w:r w:rsidR="005B2D59">
      <w:tab/>
    </w:r>
  </w:p>
  <w:p w14:paraId="62A72DA5" w14:textId="10915DCC" w:rsidR="005B2D59" w:rsidRDefault="005B2D59" w:rsidP="00DD1936">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A7C28" w14:textId="77777777" w:rsidR="007630CC" w:rsidRDefault="007630CC" w:rsidP="00A37492">
    <w:pPr>
      <w:pStyle w:val="Sidehoved"/>
      <w:tabs>
        <w:tab w:val="clear" w:pos="4819"/>
        <w:tab w:val="clear" w:pos="9638"/>
      </w:tabs>
    </w:pPr>
    <w:r>
      <w:rPr>
        <w:noProof/>
      </w:rPr>
      <w:drawing>
        <wp:anchor distT="0" distB="0" distL="114300" distR="114300" simplePos="0" relativeHeight="251665408" behindDoc="0" locked="0" layoutInCell="1" allowOverlap="1" wp14:anchorId="70F0A1EC" wp14:editId="085BFF89">
          <wp:simplePos x="0" y="0"/>
          <wp:positionH relativeFrom="page">
            <wp:posOffset>8138735</wp:posOffset>
          </wp:positionH>
          <wp:positionV relativeFrom="page">
            <wp:posOffset>360045</wp:posOffset>
          </wp:positionV>
          <wp:extent cx="1835785" cy="266065"/>
          <wp:effectExtent l="0" t="0" r="0" b="635"/>
          <wp:wrapNone/>
          <wp:docPr id="24" name="Logo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cinrådet_GrønLogo.emf"/>
                  <pic:cNvPicPr/>
                </pic:nvPicPr>
                <pic:blipFill>
                  <a:blip r:embed="rId1">
                    <a:extLst>
                      <a:ext uri="{28A0092B-C50C-407E-A947-70E740481C1C}">
                        <a14:useLocalDpi xmlns:a14="http://schemas.microsoft.com/office/drawing/2010/main" val="0"/>
                      </a:ext>
                    </a:extLst>
                  </a:blip>
                  <a:stretch>
                    <a:fillRect/>
                  </a:stretch>
                </pic:blipFill>
                <pic:spPr>
                  <a:xfrm>
                    <a:off x="0" y="0"/>
                    <a:ext cx="1835785" cy="266065"/>
                  </a:xfrm>
                  <a:prstGeom prst="rect">
                    <a:avLst/>
                  </a:prstGeom>
                </pic:spPr>
              </pic:pic>
            </a:graphicData>
          </a:graphic>
          <wp14:sizeRelH relativeFrom="margin">
            <wp14:pctWidth>0</wp14:pctWidth>
          </wp14:sizeRelH>
          <wp14:sizeRelV relativeFrom="margin">
            <wp14:pctHeight>0</wp14:pctHeight>
          </wp14:sizeRelV>
        </wp:anchor>
      </w:drawing>
    </w:r>
  </w:p>
  <w:p w14:paraId="5DE9E485" w14:textId="77777777" w:rsidR="007630CC" w:rsidRDefault="007630CC" w:rsidP="00665DAA">
    <w:pPr>
      <w:pStyle w:val="Sidehoved"/>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E8C9A" w14:textId="77777777" w:rsidR="007630CC" w:rsidRDefault="007630CC" w:rsidP="00DD1936">
    <w:pPr>
      <w:pStyle w:val="Sidehoved"/>
    </w:pPr>
    <w:r>
      <w:rPr>
        <w:noProof/>
      </w:rPr>
      <w:drawing>
        <wp:anchor distT="0" distB="0" distL="114300" distR="114300" simplePos="0" relativeHeight="251663360" behindDoc="0" locked="0" layoutInCell="1" allowOverlap="1" wp14:anchorId="6E570147" wp14:editId="30C09318">
          <wp:simplePos x="0" y="0"/>
          <wp:positionH relativeFrom="page">
            <wp:posOffset>8112856</wp:posOffset>
          </wp:positionH>
          <wp:positionV relativeFrom="page">
            <wp:posOffset>360045</wp:posOffset>
          </wp:positionV>
          <wp:extent cx="1835785" cy="266065"/>
          <wp:effectExtent l="0" t="0" r="0" b="635"/>
          <wp:wrapNone/>
          <wp:docPr id="23" name="Logo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cinrådet_GrønLogo.emf"/>
                  <pic:cNvPicPr/>
                </pic:nvPicPr>
                <pic:blipFill>
                  <a:blip r:embed="rId1">
                    <a:extLst>
                      <a:ext uri="{28A0092B-C50C-407E-A947-70E740481C1C}">
                        <a14:useLocalDpi xmlns:a14="http://schemas.microsoft.com/office/drawing/2010/main" val="0"/>
                      </a:ext>
                    </a:extLst>
                  </a:blip>
                  <a:stretch>
                    <a:fillRect/>
                  </a:stretch>
                </pic:blipFill>
                <pic:spPr>
                  <a:xfrm>
                    <a:off x="0" y="0"/>
                    <a:ext cx="1835785" cy="26606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p>
  <w:p w14:paraId="4414D5B3" w14:textId="77777777" w:rsidR="007630CC" w:rsidRDefault="007630CC" w:rsidP="00DD193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1B81985"/>
    <w:multiLevelType w:val="hybridMultilevel"/>
    <w:tmpl w:val="D812B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0AC6626"/>
    <w:multiLevelType w:val="hybridMultilevel"/>
    <w:tmpl w:val="1186AF0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5570CA3"/>
    <w:multiLevelType w:val="multilevel"/>
    <w:tmpl w:val="CD6EB074"/>
    <w:lvl w:ilvl="0">
      <w:start w:val="1"/>
      <w:numFmt w:val="decimal"/>
      <w:pStyle w:val="Overskrift1"/>
      <w:lvlText w:val="%1."/>
      <w:lvlJc w:val="left"/>
      <w:pPr>
        <w:ind w:left="454" w:hanging="454"/>
      </w:pPr>
      <w:rPr>
        <w:rFonts w:hint="default"/>
      </w:rPr>
    </w:lvl>
    <w:lvl w:ilvl="1">
      <w:start w:val="1"/>
      <w:numFmt w:val="decimal"/>
      <w:pStyle w:val="Overskrift2"/>
      <w:lvlText w:val="%1.%2"/>
      <w:lvlJc w:val="left"/>
      <w:pPr>
        <w:ind w:left="454" w:hanging="454"/>
      </w:pPr>
      <w:rPr>
        <w:rFonts w:hint="default"/>
      </w:rPr>
    </w:lvl>
    <w:lvl w:ilvl="2">
      <w:start w:val="1"/>
      <w:numFmt w:val="decimal"/>
      <w:pStyle w:val="Overskrift3"/>
      <w:lvlText w:val="%1.%2.%3"/>
      <w:lvlJc w:val="left"/>
      <w:pPr>
        <w:ind w:left="624" w:hanging="624"/>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2" w15:restartNumberingAfterBreak="0">
    <w:nsid w:val="3E673E42"/>
    <w:multiLevelType w:val="hybridMultilevel"/>
    <w:tmpl w:val="79A630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E20588C"/>
    <w:multiLevelType w:val="multilevel"/>
    <w:tmpl w:val="05AA9454"/>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4" w15:restartNumberingAfterBreak="0">
    <w:nsid w:val="7FB354B8"/>
    <w:multiLevelType w:val="multilevel"/>
    <w:tmpl w:val="0DC0EB88"/>
    <w:lvl w:ilvl="0">
      <w:start w:val="1"/>
      <w:numFmt w:val="bullet"/>
      <w:pStyle w:val="Opstilling-punkttegn"/>
      <w:lvlText w:val="•"/>
      <w:lvlJc w:val="left"/>
      <w:pPr>
        <w:ind w:left="340" w:hanging="340"/>
      </w:pPr>
      <w:rPr>
        <w:rFonts w:ascii="Times New Roman" w:hAnsi="Times New Roman" w:cs="Times New Roman" w:hint="default"/>
        <w:color w:val="auto"/>
      </w:rPr>
    </w:lvl>
    <w:lvl w:ilvl="1">
      <w:start w:val="1"/>
      <w:numFmt w:val="bullet"/>
      <w:lvlText w:val="◦"/>
      <w:lvlJc w:val="left"/>
      <w:pPr>
        <w:ind w:left="680" w:hanging="340"/>
      </w:pPr>
      <w:rPr>
        <w:rFonts w:ascii="Times New Roman" w:hAnsi="Times New Roman" w:cs="Times New Roman" w:hint="default"/>
        <w:color w:val="auto"/>
      </w:rPr>
    </w:lvl>
    <w:lvl w:ilvl="2">
      <w:start w:val="1"/>
      <w:numFmt w:val="bullet"/>
      <w:lvlText w:val="◦"/>
      <w:lvlJc w:val="left"/>
      <w:pPr>
        <w:ind w:left="1020" w:hanging="340"/>
      </w:pPr>
      <w:rPr>
        <w:rFonts w:ascii="Times New Roman" w:hAnsi="Times New Roman" w:cs="Times New Roman" w:hint="default"/>
        <w:color w:val="auto"/>
      </w:rPr>
    </w:lvl>
    <w:lvl w:ilvl="3">
      <w:start w:val="1"/>
      <w:numFmt w:val="bullet"/>
      <w:lvlText w:val="◦"/>
      <w:lvlJc w:val="left"/>
      <w:pPr>
        <w:ind w:left="1360" w:hanging="340"/>
      </w:pPr>
      <w:rPr>
        <w:rFonts w:ascii="Times New Roman" w:hAnsi="Times New Roman" w:cs="Times New Roman" w:hint="default"/>
        <w:color w:val="auto"/>
      </w:rPr>
    </w:lvl>
    <w:lvl w:ilvl="4">
      <w:start w:val="1"/>
      <w:numFmt w:val="bullet"/>
      <w:lvlText w:val="◦"/>
      <w:lvlJc w:val="left"/>
      <w:pPr>
        <w:ind w:left="1700" w:hanging="340"/>
      </w:pPr>
      <w:rPr>
        <w:rFonts w:ascii="Times New Roman" w:hAnsi="Times New Roman" w:cs="Times New Roman" w:hint="default"/>
        <w:color w:val="auto"/>
      </w:rPr>
    </w:lvl>
    <w:lvl w:ilvl="5">
      <w:start w:val="1"/>
      <w:numFmt w:val="bullet"/>
      <w:lvlText w:val="◦"/>
      <w:lvlJc w:val="left"/>
      <w:pPr>
        <w:ind w:left="2040" w:hanging="340"/>
      </w:pPr>
      <w:rPr>
        <w:rFonts w:ascii="Times New Roman" w:hAnsi="Times New Roman" w:cs="Times New Roman" w:hint="default"/>
        <w:color w:val="auto"/>
      </w:rPr>
    </w:lvl>
    <w:lvl w:ilvl="6">
      <w:start w:val="1"/>
      <w:numFmt w:val="bullet"/>
      <w:lvlText w:val="◦"/>
      <w:lvlJc w:val="left"/>
      <w:pPr>
        <w:ind w:left="2380" w:hanging="340"/>
      </w:pPr>
      <w:rPr>
        <w:rFonts w:ascii="Times New Roman" w:hAnsi="Times New Roman" w:cs="Times New Roman" w:hint="default"/>
        <w:color w:val="auto"/>
      </w:rPr>
    </w:lvl>
    <w:lvl w:ilvl="7">
      <w:start w:val="1"/>
      <w:numFmt w:val="bullet"/>
      <w:lvlText w:val="◦"/>
      <w:lvlJc w:val="left"/>
      <w:pPr>
        <w:ind w:left="2720" w:hanging="340"/>
      </w:pPr>
      <w:rPr>
        <w:rFonts w:ascii="Times New Roman" w:hAnsi="Times New Roman" w:cs="Times New Roman" w:hint="default"/>
        <w:color w:val="auto"/>
      </w:rPr>
    </w:lvl>
    <w:lvl w:ilvl="8">
      <w:start w:val="1"/>
      <w:numFmt w:val="bullet"/>
      <w:lvlText w:val="◦"/>
      <w:lvlJc w:val="left"/>
      <w:pPr>
        <w:ind w:left="3060" w:hanging="340"/>
      </w:pPr>
      <w:rPr>
        <w:rFonts w:ascii="Times New Roman" w:hAnsi="Times New Roman" w:cs="Times New Roman" w:hint="default"/>
        <w:color w:val="auto"/>
      </w:rPr>
    </w:lvl>
  </w:abstractNum>
  <w:num w:numId="1">
    <w:abstractNumId w:val="14"/>
  </w:num>
  <w:num w:numId="2">
    <w:abstractNumId w:val="7"/>
  </w:num>
  <w:num w:numId="3">
    <w:abstractNumId w:val="6"/>
  </w:num>
  <w:num w:numId="4">
    <w:abstractNumId w:val="5"/>
  </w:num>
  <w:num w:numId="5">
    <w:abstractNumId w:val="4"/>
  </w:num>
  <w:num w:numId="6">
    <w:abstractNumId w:val="13"/>
  </w:num>
  <w:num w:numId="7">
    <w:abstractNumId w:val="3"/>
  </w:num>
  <w:num w:numId="8">
    <w:abstractNumId w:val="2"/>
  </w:num>
  <w:num w:numId="9">
    <w:abstractNumId w:val="1"/>
  </w:num>
  <w:num w:numId="10">
    <w:abstractNumId w:val="0"/>
  </w:num>
  <w:num w:numId="11">
    <w:abstractNumId w:val="8"/>
  </w:num>
  <w:num w:numId="12">
    <w:abstractNumId w:val="13"/>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1"/>
  </w:num>
  <w:num w:numId="14">
    <w:abstractNumId w:val="12"/>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94"/>
    <w:rsid w:val="00004865"/>
    <w:rsid w:val="00016218"/>
    <w:rsid w:val="00022133"/>
    <w:rsid w:val="00031ED0"/>
    <w:rsid w:val="00036E59"/>
    <w:rsid w:val="00080393"/>
    <w:rsid w:val="00090329"/>
    <w:rsid w:val="0009128C"/>
    <w:rsid w:val="00094ABD"/>
    <w:rsid w:val="000A3D2C"/>
    <w:rsid w:val="000A7653"/>
    <w:rsid w:val="000B0DB4"/>
    <w:rsid w:val="000B375A"/>
    <w:rsid w:val="000D2CFB"/>
    <w:rsid w:val="000E1CD6"/>
    <w:rsid w:val="000F01C8"/>
    <w:rsid w:val="000F2ADF"/>
    <w:rsid w:val="001012C9"/>
    <w:rsid w:val="00103E3F"/>
    <w:rsid w:val="001154BA"/>
    <w:rsid w:val="001200AC"/>
    <w:rsid w:val="00123A62"/>
    <w:rsid w:val="001301E2"/>
    <w:rsid w:val="0013244F"/>
    <w:rsid w:val="00135EA2"/>
    <w:rsid w:val="00142AED"/>
    <w:rsid w:val="001536E8"/>
    <w:rsid w:val="00163735"/>
    <w:rsid w:val="00163833"/>
    <w:rsid w:val="00180A68"/>
    <w:rsid w:val="00182651"/>
    <w:rsid w:val="0019004F"/>
    <w:rsid w:val="001B0C7B"/>
    <w:rsid w:val="001D2DF3"/>
    <w:rsid w:val="001E2B5C"/>
    <w:rsid w:val="001E47F4"/>
    <w:rsid w:val="001F1C8C"/>
    <w:rsid w:val="001F6FF2"/>
    <w:rsid w:val="002126DF"/>
    <w:rsid w:val="00232D1F"/>
    <w:rsid w:val="002343A5"/>
    <w:rsid w:val="002413C5"/>
    <w:rsid w:val="00244D70"/>
    <w:rsid w:val="002450C6"/>
    <w:rsid w:val="00247F2C"/>
    <w:rsid w:val="00250C63"/>
    <w:rsid w:val="00260E15"/>
    <w:rsid w:val="00267005"/>
    <w:rsid w:val="00273CAC"/>
    <w:rsid w:val="002804DA"/>
    <w:rsid w:val="00281E69"/>
    <w:rsid w:val="00283BBC"/>
    <w:rsid w:val="00284595"/>
    <w:rsid w:val="00293FBD"/>
    <w:rsid w:val="002A097C"/>
    <w:rsid w:val="002A5141"/>
    <w:rsid w:val="002A67CD"/>
    <w:rsid w:val="002A797B"/>
    <w:rsid w:val="002C35C8"/>
    <w:rsid w:val="002C5297"/>
    <w:rsid w:val="002D0D12"/>
    <w:rsid w:val="002D5562"/>
    <w:rsid w:val="002E1343"/>
    <w:rsid w:val="002E27B6"/>
    <w:rsid w:val="002E74A4"/>
    <w:rsid w:val="002E7680"/>
    <w:rsid w:val="0030062F"/>
    <w:rsid w:val="00303F8D"/>
    <w:rsid w:val="00316FF2"/>
    <w:rsid w:val="00322922"/>
    <w:rsid w:val="003250E8"/>
    <w:rsid w:val="00326922"/>
    <w:rsid w:val="00341E60"/>
    <w:rsid w:val="00343DA4"/>
    <w:rsid w:val="00356A67"/>
    <w:rsid w:val="00361BC1"/>
    <w:rsid w:val="00365C4B"/>
    <w:rsid w:val="003761FD"/>
    <w:rsid w:val="00384A63"/>
    <w:rsid w:val="003B35B0"/>
    <w:rsid w:val="003C3569"/>
    <w:rsid w:val="003C4F9F"/>
    <w:rsid w:val="003C5E0D"/>
    <w:rsid w:val="003C60F1"/>
    <w:rsid w:val="003C634C"/>
    <w:rsid w:val="003C7BD8"/>
    <w:rsid w:val="003D6C87"/>
    <w:rsid w:val="003E4ADE"/>
    <w:rsid w:val="003F1728"/>
    <w:rsid w:val="003F6739"/>
    <w:rsid w:val="00402F67"/>
    <w:rsid w:val="004122E7"/>
    <w:rsid w:val="00414322"/>
    <w:rsid w:val="00421009"/>
    <w:rsid w:val="00424709"/>
    <w:rsid w:val="00424AD9"/>
    <w:rsid w:val="00436175"/>
    <w:rsid w:val="00436DBD"/>
    <w:rsid w:val="00441CBD"/>
    <w:rsid w:val="0044438C"/>
    <w:rsid w:val="0047447D"/>
    <w:rsid w:val="00491044"/>
    <w:rsid w:val="00492A5D"/>
    <w:rsid w:val="004A5FFD"/>
    <w:rsid w:val="004B32B0"/>
    <w:rsid w:val="004B5D04"/>
    <w:rsid w:val="004B67F0"/>
    <w:rsid w:val="004C01B2"/>
    <w:rsid w:val="004E14C7"/>
    <w:rsid w:val="004E1AA9"/>
    <w:rsid w:val="004E3960"/>
    <w:rsid w:val="004F124D"/>
    <w:rsid w:val="004F1ED7"/>
    <w:rsid w:val="0050568B"/>
    <w:rsid w:val="00506650"/>
    <w:rsid w:val="00507EF6"/>
    <w:rsid w:val="00514CE9"/>
    <w:rsid w:val="00516F67"/>
    <w:rsid w:val="005172D6"/>
    <w:rsid w:val="005178A7"/>
    <w:rsid w:val="00521044"/>
    <w:rsid w:val="00521D81"/>
    <w:rsid w:val="005260E6"/>
    <w:rsid w:val="005303F7"/>
    <w:rsid w:val="00543EF2"/>
    <w:rsid w:val="00561C72"/>
    <w:rsid w:val="005754F2"/>
    <w:rsid w:val="00582AE7"/>
    <w:rsid w:val="005839D0"/>
    <w:rsid w:val="00591758"/>
    <w:rsid w:val="005A05E9"/>
    <w:rsid w:val="005A28D4"/>
    <w:rsid w:val="005B2D59"/>
    <w:rsid w:val="005B3E7E"/>
    <w:rsid w:val="005B5402"/>
    <w:rsid w:val="005B62A4"/>
    <w:rsid w:val="005C5F97"/>
    <w:rsid w:val="005C769C"/>
    <w:rsid w:val="005D11AC"/>
    <w:rsid w:val="005E1447"/>
    <w:rsid w:val="005E1CE8"/>
    <w:rsid w:val="005E3AE8"/>
    <w:rsid w:val="005E7A5D"/>
    <w:rsid w:val="005F1580"/>
    <w:rsid w:val="005F3ED8"/>
    <w:rsid w:val="005F6B57"/>
    <w:rsid w:val="00606C59"/>
    <w:rsid w:val="00610E00"/>
    <w:rsid w:val="00616026"/>
    <w:rsid w:val="0061794A"/>
    <w:rsid w:val="00620392"/>
    <w:rsid w:val="00621B68"/>
    <w:rsid w:val="00623B4E"/>
    <w:rsid w:val="00625336"/>
    <w:rsid w:val="006267D4"/>
    <w:rsid w:val="006431E2"/>
    <w:rsid w:val="00643684"/>
    <w:rsid w:val="00643AAB"/>
    <w:rsid w:val="006473C3"/>
    <w:rsid w:val="00655B49"/>
    <w:rsid w:val="00657728"/>
    <w:rsid w:val="00665DAA"/>
    <w:rsid w:val="00674045"/>
    <w:rsid w:val="0067491D"/>
    <w:rsid w:val="0068106F"/>
    <w:rsid w:val="00681D83"/>
    <w:rsid w:val="00682703"/>
    <w:rsid w:val="00685774"/>
    <w:rsid w:val="006900C2"/>
    <w:rsid w:val="00694487"/>
    <w:rsid w:val="006A50C7"/>
    <w:rsid w:val="006A67F3"/>
    <w:rsid w:val="006B287B"/>
    <w:rsid w:val="006B30A9"/>
    <w:rsid w:val="006D67B6"/>
    <w:rsid w:val="006D7620"/>
    <w:rsid w:val="006F3D80"/>
    <w:rsid w:val="006F682E"/>
    <w:rsid w:val="007008EE"/>
    <w:rsid w:val="0070267E"/>
    <w:rsid w:val="00706E32"/>
    <w:rsid w:val="00725B09"/>
    <w:rsid w:val="00726D73"/>
    <w:rsid w:val="00736A76"/>
    <w:rsid w:val="00744D40"/>
    <w:rsid w:val="00744E9C"/>
    <w:rsid w:val="00746827"/>
    <w:rsid w:val="00747260"/>
    <w:rsid w:val="007546AF"/>
    <w:rsid w:val="007630CC"/>
    <w:rsid w:val="00765934"/>
    <w:rsid w:val="00772926"/>
    <w:rsid w:val="0077451B"/>
    <w:rsid w:val="007830AC"/>
    <w:rsid w:val="007862D9"/>
    <w:rsid w:val="00786302"/>
    <w:rsid w:val="00792FE3"/>
    <w:rsid w:val="007B52D7"/>
    <w:rsid w:val="007C0E9C"/>
    <w:rsid w:val="007C24A4"/>
    <w:rsid w:val="007D1A3C"/>
    <w:rsid w:val="007E373C"/>
    <w:rsid w:val="007F3240"/>
    <w:rsid w:val="007F4A07"/>
    <w:rsid w:val="007F59B2"/>
    <w:rsid w:val="008002CE"/>
    <w:rsid w:val="00815521"/>
    <w:rsid w:val="00824F50"/>
    <w:rsid w:val="0082640B"/>
    <w:rsid w:val="008342AF"/>
    <w:rsid w:val="00836161"/>
    <w:rsid w:val="00872FB7"/>
    <w:rsid w:val="00877FD2"/>
    <w:rsid w:val="00886597"/>
    <w:rsid w:val="00886929"/>
    <w:rsid w:val="00892D08"/>
    <w:rsid w:val="00893791"/>
    <w:rsid w:val="00894BB5"/>
    <w:rsid w:val="008B3717"/>
    <w:rsid w:val="008C043F"/>
    <w:rsid w:val="008C104B"/>
    <w:rsid w:val="008D0C46"/>
    <w:rsid w:val="008D7E51"/>
    <w:rsid w:val="008E4E0A"/>
    <w:rsid w:val="008E5A6D"/>
    <w:rsid w:val="008F32DF"/>
    <w:rsid w:val="008F4D20"/>
    <w:rsid w:val="008F570A"/>
    <w:rsid w:val="00901B55"/>
    <w:rsid w:val="009026BB"/>
    <w:rsid w:val="009236C4"/>
    <w:rsid w:val="0092375D"/>
    <w:rsid w:val="00933FBE"/>
    <w:rsid w:val="00944256"/>
    <w:rsid w:val="0094757D"/>
    <w:rsid w:val="00951B25"/>
    <w:rsid w:val="009737E4"/>
    <w:rsid w:val="00983530"/>
    <w:rsid w:val="00983B74"/>
    <w:rsid w:val="0098455C"/>
    <w:rsid w:val="00990263"/>
    <w:rsid w:val="009920DD"/>
    <w:rsid w:val="009955AB"/>
    <w:rsid w:val="00996290"/>
    <w:rsid w:val="009A4CCC"/>
    <w:rsid w:val="009B074D"/>
    <w:rsid w:val="009C2A08"/>
    <w:rsid w:val="009C5002"/>
    <w:rsid w:val="009C7224"/>
    <w:rsid w:val="009D08C6"/>
    <w:rsid w:val="009D1E80"/>
    <w:rsid w:val="009E4B94"/>
    <w:rsid w:val="009F52D2"/>
    <w:rsid w:val="00A10F26"/>
    <w:rsid w:val="00A30C6A"/>
    <w:rsid w:val="00A32841"/>
    <w:rsid w:val="00A351A6"/>
    <w:rsid w:val="00A37492"/>
    <w:rsid w:val="00A431EA"/>
    <w:rsid w:val="00A4506E"/>
    <w:rsid w:val="00A77F53"/>
    <w:rsid w:val="00A8173C"/>
    <w:rsid w:val="00A84665"/>
    <w:rsid w:val="00A87492"/>
    <w:rsid w:val="00A91DA5"/>
    <w:rsid w:val="00AB22FD"/>
    <w:rsid w:val="00AB2329"/>
    <w:rsid w:val="00AB4582"/>
    <w:rsid w:val="00AB4F40"/>
    <w:rsid w:val="00AC69A6"/>
    <w:rsid w:val="00AD5F89"/>
    <w:rsid w:val="00AE28ED"/>
    <w:rsid w:val="00AF0D27"/>
    <w:rsid w:val="00AF1D02"/>
    <w:rsid w:val="00AF74DD"/>
    <w:rsid w:val="00B00D92"/>
    <w:rsid w:val="00B02B0E"/>
    <w:rsid w:val="00B0422A"/>
    <w:rsid w:val="00B04C37"/>
    <w:rsid w:val="00B14446"/>
    <w:rsid w:val="00B24E70"/>
    <w:rsid w:val="00B3214C"/>
    <w:rsid w:val="00B5283E"/>
    <w:rsid w:val="00B62E40"/>
    <w:rsid w:val="00B70E45"/>
    <w:rsid w:val="00B75C3A"/>
    <w:rsid w:val="00B76660"/>
    <w:rsid w:val="00B9001D"/>
    <w:rsid w:val="00B9522B"/>
    <w:rsid w:val="00BB085B"/>
    <w:rsid w:val="00BB27E2"/>
    <w:rsid w:val="00BB4255"/>
    <w:rsid w:val="00BC121C"/>
    <w:rsid w:val="00BC493D"/>
    <w:rsid w:val="00BD3BF5"/>
    <w:rsid w:val="00BD4C84"/>
    <w:rsid w:val="00BE1166"/>
    <w:rsid w:val="00BE3B48"/>
    <w:rsid w:val="00BE4401"/>
    <w:rsid w:val="00C15BA1"/>
    <w:rsid w:val="00C216A2"/>
    <w:rsid w:val="00C32BEF"/>
    <w:rsid w:val="00C357EF"/>
    <w:rsid w:val="00C439CB"/>
    <w:rsid w:val="00C6565A"/>
    <w:rsid w:val="00C65EEA"/>
    <w:rsid w:val="00C7707B"/>
    <w:rsid w:val="00CA0183"/>
    <w:rsid w:val="00CA0A7D"/>
    <w:rsid w:val="00CA38E5"/>
    <w:rsid w:val="00CB0427"/>
    <w:rsid w:val="00CB126A"/>
    <w:rsid w:val="00CC6322"/>
    <w:rsid w:val="00CD197E"/>
    <w:rsid w:val="00CD341C"/>
    <w:rsid w:val="00CD5567"/>
    <w:rsid w:val="00CD59D5"/>
    <w:rsid w:val="00CE5168"/>
    <w:rsid w:val="00CF4CEC"/>
    <w:rsid w:val="00D03A8C"/>
    <w:rsid w:val="00D1096B"/>
    <w:rsid w:val="00D13C27"/>
    <w:rsid w:val="00D2131B"/>
    <w:rsid w:val="00D23988"/>
    <w:rsid w:val="00D27D0E"/>
    <w:rsid w:val="00D27E48"/>
    <w:rsid w:val="00D30F9B"/>
    <w:rsid w:val="00D3752F"/>
    <w:rsid w:val="00D50BCB"/>
    <w:rsid w:val="00D53670"/>
    <w:rsid w:val="00D761C0"/>
    <w:rsid w:val="00D83035"/>
    <w:rsid w:val="00D837B6"/>
    <w:rsid w:val="00D84FF5"/>
    <w:rsid w:val="00D87C66"/>
    <w:rsid w:val="00D956E0"/>
    <w:rsid w:val="00D95D98"/>
    <w:rsid w:val="00D96141"/>
    <w:rsid w:val="00DB1A6A"/>
    <w:rsid w:val="00DB2B4F"/>
    <w:rsid w:val="00DB31AF"/>
    <w:rsid w:val="00DB52D2"/>
    <w:rsid w:val="00DB5F25"/>
    <w:rsid w:val="00DC246F"/>
    <w:rsid w:val="00DC61BD"/>
    <w:rsid w:val="00DD1936"/>
    <w:rsid w:val="00DD48FF"/>
    <w:rsid w:val="00DD5908"/>
    <w:rsid w:val="00DE2B28"/>
    <w:rsid w:val="00DF6C32"/>
    <w:rsid w:val="00E37E7F"/>
    <w:rsid w:val="00E44EFB"/>
    <w:rsid w:val="00E526E9"/>
    <w:rsid w:val="00E53EE9"/>
    <w:rsid w:val="00E81DE6"/>
    <w:rsid w:val="00E90D9E"/>
    <w:rsid w:val="00E9524B"/>
    <w:rsid w:val="00EA1788"/>
    <w:rsid w:val="00EA350F"/>
    <w:rsid w:val="00EA52B0"/>
    <w:rsid w:val="00EB124F"/>
    <w:rsid w:val="00EB3B3A"/>
    <w:rsid w:val="00ED6EC5"/>
    <w:rsid w:val="00EF7230"/>
    <w:rsid w:val="00EF7C06"/>
    <w:rsid w:val="00F04788"/>
    <w:rsid w:val="00F04C2E"/>
    <w:rsid w:val="00F10B66"/>
    <w:rsid w:val="00F2178F"/>
    <w:rsid w:val="00F233E7"/>
    <w:rsid w:val="00F323B3"/>
    <w:rsid w:val="00F330E3"/>
    <w:rsid w:val="00F46044"/>
    <w:rsid w:val="00F47B72"/>
    <w:rsid w:val="00F652C5"/>
    <w:rsid w:val="00F66922"/>
    <w:rsid w:val="00F67147"/>
    <w:rsid w:val="00F710A5"/>
    <w:rsid w:val="00F730CD"/>
    <w:rsid w:val="00F73354"/>
    <w:rsid w:val="00F73E29"/>
    <w:rsid w:val="00F8586C"/>
    <w:rsid w:val="00F97165"/>
    <w:rsid w:val="00FA415F"/>
    <w:rsid w:val="00FA7726"/>
    <w:rsid w:val="00FB36B3"/>
    <w:rsid w:val="00FC0B5E"/>
    <w:rsid w:val="00FE2C9C"/>
    <w:rsid w:val="00FE486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8D6BA5"/>
  <w15:docId w15:val="{8F972019-FC38-4650-89B5-6DA77D84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Verdana"/>
        <w:color w:val="32323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D59"/>
  </w:style>
  <w:style w:type="paragraph" w:styleId="Overskrift1">
    <w:name w:val="heading 1"/>
    <w:basedOn w:val="Normal"/>
    <w:next w:val="Normal"/>
    <w:link w:val="Overskrift1Tegn"/>
    <w:uiPriority w:val="1"/>
    <w:qFormat/>
    <w:rsid w:val="008D0C46"/>
    <w:pPr>
      <w:keepNext/>
      <w:keepLines/>
      <w:numPr>
        <w:numId w:val="13"/>
      </w:numPr>
      <w:spacing w:before="560" w:after="120" w:line="340" w:lineRule="atLeast"/>
      <w:outlineLvl w:val="0"/>
    </w:pPr>
    <w:rPr>
      <w:rFonts w:ascii="Times New Roman" w:eastAsiaTheme="majorEastAsia" w:hAnsi="Times New Roman" w:cstheme="majorBidi"/>
      <w:bCs/>
      <w:color w:val="005F50" w:themeColor="text2"/>
      <w:sz w:val="28"/>
      <w:szCs w:val="28"/>
    </w:rPr>
  </w:style>
  <w:style w:type="paragraph" w:styleId="Overskrift2">
    <w:name w:val="heading 2"/>
    <w:basedOn w:val="Normal"/>
    <w:next w:val="Normal"/>
    <w:link w:val="Overskrift2Tegn"/>
    <w:uiPriority w:val="1"/>
    <w:qFormat/>
    <w:rsid w:val="00933FBE"/>
    <w:pPr>
      <w:keepNext/>
      <w:keepLines/>
      <w:numPr>
        <w:ilvl w:val="1"/>
        <w:numId w:val="13"/>
      </w:numPr>
      <w:spacing w:before="280" w:after="120"/>
      <w:contextualSpacing/>
      <w:outlineLvl w:val="1"/>
    </w:pPr>
    <w:rPr>
      <w:rFonts w:ascii="Times New Roman" w:eastAsiaTheme="majorEastAsia" w:hAnsi="Times New Roman" w:cstheme="majorBidi"/>
      <w:b/>
      <w:bCs/>
      <w:color w:val="005F50" w:themeColor="text2"/>
      <w:szCs w:val="26"/>
    </w:rPr>
  </w:style>
  <w:style w:type="paragraph" w:styleId="Overskrift3">
    <w:name w:val="heading 3"/>
    <w:basedOn w:val="Normal"/>
    <w:next w:val="Normal"/>
    <w:link w:val="Overskrift3Tegn"/>
    <w:uiPriority w:val="1"/>
    <w:qFormat/>
    <w:rsid w:val="00933FBE"/>
    <w:pPr>
      <w:keepNext/>
      <w:keepLines/>
      <w:numPr>
        <w:ilvl w:val="2"/>
        <w:numId w:val="13"/>
      </w:numPr>
      <w:spacing w:before="260" w:after="120"/>
      <w:contextualSpacing/>
      <w:outlineLvl w:val="2"/>
    </w:pPr>
    <w:rPr>
      <w:rFonts w:ascii="Times New Roman" w:eastAsiaTheme="majorEastAsia" w:hAnsi="Times New Roman" w:cstheme="majorBidi"/>
      <w:b/>
      <w:bCs/>
    </w:rPr>
  </w:style>
  <w:style w:type="paragraph" w:styleId="Overskrift4">
    <w:name w:val="heading 4"/>
    <w:basedOn w:val="Normal"/>
    <w:next w:val="Normal"/>
    <w:link w:val="Overskrift4Tegn"/>
    <w:uiPriority w:val="1"/>
    <w:semiHidden/>
    <w:rsid w:val="00FC0B5E"/>
    <w:pPr>
      <w:keepNext/>
      <w:keepLines/>
      <w:numPr>
        <w:ilvl w:val="3"/>
        <w:numId w:val="13"/>
      </w:numPr>
      <w:spacing w:before="260"/>
      <w:contextualSpacing/>
      <w:outlineLvl w:val="3"/>
    </w:pPr>
    <w:rPr>
      <w:rFonts w:ascii="Times New Roman" w:eastAsiaTheme="majorEastAsia" w:hAnsi="Times New Roman" w:cstheme="majorBidi"/>
      <w:b/>
      <w:bCs/>
      <w:iCs/>
    </w:rPr>
  </w:style>
  <w:style w:type="paragraph" w:styleId="Overskrift5">
    <w:name w:val="heading 5"/>
    <w:basedOn w:val="Normal"/>
    <w:next w:val="Normal"/>
    <w:link w:val="Overskrift5Tegn"/>
    <w:uiPriority w:val="1"/>
    <w:semiHidden/>
    <w:rsid w:val="00FC0B5E"/>
    <w:pPr>
      <w:keepNext/>
      <w:keepLines/>
      <w:numPr>
        <w:ilvl w:val="4"/>
        <w:numId w:val="13"/>
      </w:numPr>
      <w:spacing w:before="260"/>
      <w:contextualSpacing/>
      <w:outlineLvl w:val="4"/>
    </w:pPr>
    <w:rPr>
      <w:rFonts w:ascii="Times New Roman" w:eastAsiaTheme="majorEastAsia" w:hAnsi="Times New Roman" w:cstheme="majorBidi"/>
      <w:b/>
    </w:rPr>
  </w:style>
  <w:style w:type="paragraph" w:styleId="Overskrift6">
    <w:name w:val="heading 6"/>
    <w:basedOn w:val="Normal"/>
    <w:next w:val="Normal"/>
    <w:link w:val="Overskrift6Tegn"/>
    <w:uiPriority w:val="1"/>
    <w:semiHidden/>
    <w:rsid w:val="00FC0B5E"/>
    <w:pPr>
      <w:keepNext/>
      <w:keepLines/>
      <w:numPr>
        <w:ilvl w:val="5"/>
        <w:numId w:val="13"/>
      </w:numPr>
      <w:spacing w:before="260"/>
      <w:contextualSpacing/>
      <w:outlineLvl w:val="5"/>
    </w:pPr>
    <w:rPr>
      <w:rFonts w:ascii="Times New Roman" w:eastAsiaTheme="majorEastAsia" w:hAnsi="Times New Roman" w:cstheme="majorBidi"/>
      <w:b/>
      <w:iCs/>
    </w:rPr>
  </w:style>
  <w:style w:type="paragraph" w:styleId="Overskrift7">
    <w:name w:val="heading 7"/>
    <w:basedOn w:val="Normal"/>
    <w:next w:val="Normal"/>
    <w:link w:val="Overskrift7Tegn"/>
    <w:uiPriority w:val="1"/>
    <w:semiHidden/>
    <w:rsid w:val="00FC0B5E"/>
    <w:pPr>
      <w:keepNext/>
      <w:keepLines/>
      <w:numPr>
        <w:ilvl w:val="6"/>
        <w:numId w:val="13"/>
      </w:numPr>
      <w:spacing w:before="260"/>
      <w:contextualSpacing/>
      <w:outlineLvl w:val="6"/>
    </w:pPr>
    <w:rPr>
      <w:rFonts w:ascii="Times New Roman" w:eastAsiaTheme="majorEastAsia" w:hAnsi="Times New Roman" w:cstheme="majorBidi"/>
      <w:b/>
      <w:iCs/>
    </w:rPr>
  </w:style>
  <w:style w:type="paragraph" w:styleId="Overskrift8">
    <w:name w:val="heading 8"/>
    <w:basedOn w:val="Normal"/>
    <w:next w:val="Normal"/>
    <w:link w:val="Overskrift8Tegn"/>
    <w:uiPriority w:val="1"/>
    <w:semiHidden/>
    <w:rsid w:val="00FC0B5E"/>
    <w:pPr>
      <w:keepNext/>
      <w:keepLines/>
      <w:numPr>
        <w:ilvl w:val="7"/>
        <w:numId w:val="13"/>
      </w:numPr>
      <w:spacing w:before="260"/>
      <w:contextualSpacing/>
      <w:outlineLvl w:val="7"/>
    </w:pPr>
    <w:rPr>
      <w:rFonts w:ascii="Times New Roman" w:eastAsiaTheme="majorEastAsia" w:hAnsi="Times New Roman" w:cstheme="majorBidi"/>
      <w:b/>
    </w:rPr>
  </w:style>
  <w:style w:type="paragraph" w:styleId="Overskrift9">
    <w:name w:val="heading 9"/>
    <w:basedOn w:val="Normal"/>
    <w:next w:val="Normal"/>
    <w:link w:val="Overskrift9Tegn"/>
    <w:uiPriority w:val="1"/>
    <w:semiHidden/>
    <w:rsid w:val="00FC0B5E"/>
    <w:pPr>
      <w:keepNext/>
      <w:keepLines/>
      <w:numPr>
        <w:ilvl w:val="8"/>
        <w:numId w:val="13"/>
      </w:numPr>
      <w:spacing w:before="260"/>
      <w:contextualSpacing/>
      <w:outlineLvl w:val="8"/>
    </w:pPr>
    <w:rPr>
      <w:rFonts w:ascii="Times New Roman" w:eastAsiaTheme="majorEastAsia" w:hAnsi="Times New Roman"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F73354"/>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F73354"/>
    <w:rPr>
      <w:sz w:val="16"/>
    </w:rPr>
  </w:style>
  <w:style w:type="character" w:customStyle="1" w:styleId="Overskrift1Tegn">
    <w:name w:val="Overskrift 1 Tegn"/>
    <w:basedOn w:val="Standardskrifttypeiafsnit"/>
    <w:link w:val="Overskrift1"/>
    <w:uiPriority w:val="1"/>
    <w:rsid w:val="008D0C46"/>
    <w:rPr>
      <w:rFonts w:ascii="Times New Roman" w:eastAsiaTheme="majorEastAsia" w:hAnsi="Times New Roman" w:cstheme="majorBidi"/>
      <w:bCs/>
      <w:color w:val="005F50" w:themeColor="text2"/>
      <w:sz w:val="28"/>
      <w:szCs w:val="28"/>
    </w:rPr>
  </w:style>
  <w:style w:type="character" w:customStyle="1" w:styleId="Overskrift2Tegn">
    <w:name w:val="Overskrift 2 Tegn"/>
    <w:basedOn w:val="Standardskrifttypeiafsnit"/>
    <w:link w:val="Overskrift2"/>
    <w:uiPriority w:val="1"/>
    <w:rsid w:val="00933FBE"/>
    <w:rPr>
      <w:rFonts w:ascii="Times New Roman" w:eastAsiaTheme="majorEastAsia" w:hAnsi="Times New Roman" w:cstheme="majorBidi"/>
      <w:b/>
      <w:bCs/>
      <w:color w:val="005F50" w:themeColor="text2"/>
      <w:szCs w:val="26"/>
    </w:rPr>
  </w:style>
  <w:style w:type="character" w:customStyle="1" w:styleId="Overskrift3Tegn">
    <w:name w:val="Overskrift 3 Tegn"/>
    <w:basedOn w:val="Standardskrifttypeiafsnit"/>
    <w:link w:val="Overskrift3"/>
    <w:uiPriority w:val="1"/>
    <w:rsid w:val="00933FBE"/>
    <w:rPr>
      <w:rFonts w:ascii="Times New Roman" w:eastAsiaTheme="majorEastAsia" w:hAnsi="Times New Roman" w:cstheme="majorBidi"/>
      <w:b/>
      <w:bCs/>
    </w:rPr>
  </w:style>
  <w:style w:type="character" w:customStyle="1" w:styleId="Overskrift4Tegn">
    <w:name w:val="Overskrift 4 Tegn"/>
    <w:basedOn w:val="Standardskrifttypeiafsnit"/>
    <w:link w:val="Overskrift4"/>
    <w:uiPriority w:val="1"/>
    <w:semiHidden/>
    <w:rsid w:val="00FC0B5E"/>
    <w:rPr>
      <w:rFonts w:ascii="Times New Roman" w:eastAsiaTheme="majorEastAsia" w:hAnsi="Times New Roman" w:cstheme="majorBidi"/>
      <w:b/>
      <w:bCs/>
      <w:iCs/>
    </w:rPr>
  </w:style>
  <w:style w:type="character" w:customStyle="1" w:styleId="Overskrift5Tegn">
    <w:name w:val="Overskrift 5 Tegn"/>
    <w:basedOn w:val="Standardskrifttypeiafsnit"/>
    <w:link w:val="Overskrift5"/>
    <w:uiPriority w:val="1"/>
    <w:semiHidden/>
    <w:rsid w:val="00FC0B5E"/>
    <w:rPr>
      <w:rFonts w:ascii="Times New Roman" w:eastAsiaTheme="majorEastAsia" w:hAnsi="Times New Roman" w:cstheme="majorBidi"/>
      <w:b/>
    </w:rPr>
  </w:style>
  <w:style w:type="character" w:customStyle="1" w:styleId="Overskrift6Tegn">
    <w:name w:val="Overskrift 6 Tegn"/>
    <w:basedOn w:val="Standardskrifttypeiafsnit"/>
    <w:link w:val="Overskrift6"/>
    <w:uiPriority w:val="1"/>
    <w:semiHidden/>
    <w:rsid w:val="00FC0B5E"/>
    <w:rPr>
      <w:rFonts w:ascii="Times New Roman" w:eastAsiaTheme="majorEastAsia" w:hAnsi="Times New Roman" w:cstheme="majorBidi"/>
      <w:b/>
      <w:iCs/>
    </w:rPr>
  </w:style>
  <w:style w:type="character" w:customStyle="1" w:styleId="Overskrift7Tegn">
    <w:name w:val="Overskrift 7 Tegn"/>
    <w:basedOn w:val="Standardskrifttypeiafsnit"/>
    <w:link w:val="Overskrift7"/>
    <w:uiPriority w:val="1"/>
    <w:semiHidden/>
    <w:rsid w:val="00FC0B5E"/>
    <w:rPr>
      <w:rFonts w:ascii="Times New Roman" w:eastAsiaTheme="majorEastAsia" w:hAnsi="Times New Roman" w:cstheme="majorBidi"/>
      <w:b/>
      <w:iCs/>
    </w:rPr>
  </w:style>
  <w:style w:type="character" w:customStyle="1" w:styleId="Overskrift8Tegn">
    <w:name w:val="Overskrift 8 Tegn"/>
    <w:basedOn w:val="Standardskrifttypeiafsnit"/>
    <w:link w:val="Overskrift8"/>
    <w:uiPriority w:val="1"/>
    <w:semiHidden/>
    <w:rsid w:val="00FC0B5E"/>
    <w:rPr>
      <w:rFonts w:ascii="Times New Roman" w:eastAsiaTheme="majorEastAsia" w:hAnsi="Times New Roman" w:cstheme="majorBidi"/>
      <w:b/>
    </w:rPr>
  </w:style>
  <w:style w:type="character" w:customStyle="1" w:styleId="Overskrift9Tegn">
    <w:name w:val="Overskrift 9 Tegn"/>
    <w:basedOn w:val="Standardskrifttypeiafsnit"/>
    <w:link w:val="Overskrift9"/>
    <w:uiPriority w:val="1"/>
    <w:semiHidden/>
    <w:rsid w:val="00FC0B5E"/>
    <w:rPr>
      <w:rFonts w:ascii="Times New Roman" w:eastAsiaTheme="majorEastAsia" w:hAnsi="Times New Roman" w:cstheme="majorBidi"/>
      <w:b/>
      <w:iCs/>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8342AF"/>
    <w:rPr>
      <w:rFonts w:eastAsiaTheme="majorEastAsia" w:cstheme="majorBidi"/>
      <w:b/>
      <w:kern w:val="28"/>
      <w:sz w:val="40"/>
      <w:szCs w:val="52"/>
    </w:rPr>
  </w:style>
  <w:style w:type="paragraph" w:styleId="Undertitel">
    <w:name w:val="Subtitle"/>
    <w:basedOn w:val="Normal"/>
    <w:next w:val="Normal"/>
    <w:link w:val="UndertitelTegn"/>
    <w:uiPriority w:val="11"/>
    <w:qFormat/>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1"/>
    <w:rsid w:val="008342AF"/>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9C5002"/>
    <w:pPr>
      <w:spacing w:line="240" w:lineRule="atLeast"/>
    </w:pPr>
    <w:rPr>
      <w:b/>
      <w:bCs/>
      <w:color w:val="FFFFFF"/>
      <w:sz w:val="18"/>
    </w:rPr>
  </w:style>
  <w:style w:type="paragraph" w:styleId="Indholdsfortegnelse1">
    <w:name w:val="toc 1"/>
    <w:basedOn w:val="Normal"/>
    <w:next w:val="Normal"/>
    <w:uiPriority w:val="39"/>
    <w:rsid w:val="006F682E"/>
    <w:pPr>
      <w:spacing w:before="280"/>
      <w:ind w:left="680" w:right="567" w:hanging="680"/>
    </w:pPr>
    <w:rPr>
      <w:b/>
    </w:rPr>
  </w:style>
  <w:style w:type="paragraph" w:styleId="Indholdsfortegnelse2">
    <w:name w:val="toc 2"/>
    <w:basedOn w:val="Normal"/>
    <w:next w:val="Normal"/>
    <w:uiPriority w:val="39"/>
    <w:rsid w:val="001F1C8C"/>
    <w:pPr>
      <w:ind w:left="680" w:right="567" w:hanging="680"/>
    </w:pPr>
  </w:style>
  <w:style w:type="paragraph" w:styleId="Indholdsfortegnelse3">
    <w:name w:val="toc 3"/>
    <w:basedOn w:val="Normal"/>
    <w:next w:val="Normal"/>
    <w:uiPriority w:val="39"/>
    <w:rsid w:val="001F1C8C"/>
    <w:pPr>
      <w:spacing w:after="280"/>
      <w:ind w:left="680" w:right="567" w:hanging="680"/>
      <w:contextualSpacing/>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qFormat/>
    <w:rsid w:val="001D2DF3"/>
    <w:pPr>
      <w:spacing w:before="560" w:after="280" w:line="340" w:lineRule="atLeast"/>
    </w:pPr>
    <w:rPr>
      <w:rFonts w:ascii="Times New Roman" w:hAnsi="Times New Roman"/>
      <w:color w:val="005F50" w:themeColor="text2"/>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521044"/>
    <w:pPr>
      <w:numPr>
        <w:numId w:val="1"/>
      </w:numPr>
      <w:spacing w:before="120" w:after="120"/>
    </w:pPr>
  </w:style>
  <w:style w:type="paragraph" w:styleId="Opstilling-talellerbogst">
    <w:name w:val="List Number"/>
    <w:basedOn w:val="Normal"/>
    <w:uiPriority w:val="2"/>
    <w:qFormat/>
    <w:rsid w:val="00CD197E"/>
    <w:pPr>
      <w:numPr>
        <w:numId w:val="6"/>
      </w:numPr>
      <w:spacing w:before="120" w:after="120"/>
    </w:pPr>
  </w:style>
  <w:style w:type="character" w:styleId="Sidetal">
    <w:name w:val="page number"/>
    <w:basedOn w:val="Standardskrifttypeiafsnit"/>
    <w:uiPriority w:val="21"/>
    <w:semiHidden/>
    <w:rsid w:val="002A5141"/>
    <w:rPr>
      <w:rFonts w:ascii="Calibri" w:hAnsi="Calibri"/>
      <w:color w:val="005F50"/>
      <w:sz w:val="18"/>
    </w:rPr>
  </w:style>
  <w:style w:type="paragraph" w:customStyle="1" w:styleId="Template">
    <w:name w:val="Template"/>
    <w:uiPriority w:val="8"/>
    <w:semiHidden/>
    <w:rsid w:val="002A5141"/>
    <w:pPr>
      <w:spacing w:line="200" w:lineRule="atLeast"/>
    </w:pPr>
    <w:rPr>
      <w:noProof/>
      <w:color w:val="005F50"/>
      <w:sz w:val="16"/>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Virksomhedsnavn">
    <w:name w:val="Template - Virksomheds navn"/>
    <w:basedOn w:val="Template-Adresse"/>
    <w:next w:val="Template-Adresse"/>
    <w:uiPriority w:val="8"/>
    <w:semiHidden/>
    <w:rsid w:val="00F73354"/>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73354"/>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F652C5"/>
    <w:pPr>
      <w:spacing w:before="113" w:after="142" w:line="240" w:lineRule="atLeast"/>
      <w:ind w:left="85" w:right="85"/>
    </w:pPr>
    <w:rPr>
      <w:b/>
      <w:color w:val="auto"/>
      <w:sz w:val="18"/>
      <w:szCs w:val="18"/>
    </w:rPr>
  </w:style>
  <w:style w:type="paragraph" w:customStyle="1" w:styleId="Tabel-Tekst">
    <w:name w:val="Tabel - Tekst"/>
    <w:basedOn w:val="Tabel"/>
    <w:uiPriority w:val="4"/>
    <w:qFormat/>
    <w:rsid w:val="009920DD"/>
    <w:pPr>
      <w:spacing w:before="120" w:after="120"/>
    </w:pPr>
    <w:rPr>
      <w:b w:val="0"/>
      <w:color w:val="323232"/>
    </w:rPr>
  </w:style>
  <w:style w:type="paragraph" w:customStyle="1" w:styleId="Tabel-TekstTotal">
    <w:name w:val="Tabel - Tekst Total"/>
    <w:basedOn w:val="Tabel-Tekst"/>
    <w:uiPriority w:val="4"/>
    <w:rsid w:val="003F1728"/>
    <w:rPr>
      <w:b/>
    </w:rPr>
  </w:style>
  <w:style w:type="paragraph" w:customStyle="1" w:styleId="Tabel-Tal">
    <w:name w:val="Tabel - Tal"/>
    <w:basedOn w:val="Tabel"/>
    <w:uiPriority w:val="4"/>
    <w:rsid w:val="009C5002"/>
    <w:pPr>
      <w:jc w:val="right"/>
    </w:pPr>
    <w:rPr>
      <w:b w:val="0"/>
    </w:rPr>
  </w:style>
  <w:style w:type="paragraph" w:customStyle="1" w:styleId="Tabel-TalTotal">
    <w:name w:val="Tabel - Tal Total"/>
    <w:basedOn w:val="Tabel-Tal"/>
    <w:uiPriority w:val="4"/>
    <w:rsid w:val="009C5002"/>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8"/>
    <w:semiHidden/>
    <w:rsid w:val="00D87C66"/>
    <w:pPr>
      <w:spacing w:line="360" w:lineRule="atLeast"/>
    </w:pPr>
    <w:rPr>
      <w:caps/>
      <w:sz w:val="28"/>
    </w:rPr>
  </w:style>
  <w:style w:type="paragraph" w:customStyle="1" w:styleId="Template-Dato">
    <w:name w:val="Template - Dato"/>
    <w:basedOn w:val="Template"/>
    <w:uiPriority w:val="8"/>
    <w:semiHidden/>
    <w:rsid w:val="00E9524B"/>
  </w:style>
  <w:style w:type="table" w:customStyle="1" w:styleId="Blank">
    <w:name w:val="Blank"/>
    <w:basedOn w:val="Tabel-Normal"/>
    <w:uiPriority w:val="99"/>
    <w:rsid w:val="00610E00"/>
    <w:pPr>
      <w:spacing w:line="240" w:lineRule="atLeast"/>
    </w:pPr>
    <w:tblPr/>
  </w:style>
  <w:style w:type="paragraph" w:styleId="Ingenafstand">
    <w:name w:val="No Spacing"/>
    <w:semiHidden/>
    <w:rsid w:val="00B0422A"/>
    <w:pPr>
      <w:spacing w:line="240" w:lineRule="atLeast"/>
    </w:pPr>
  </w:style>
  <w:style w:type="paragraph" w:customStyle="1" w:styleId="ModtagerAdresse">
    <w:name w:val="Modtager Adresse"/>
    <w:basedOn w:val="Normal"/>
    <w:uiPriority w:val="8"/>
    <w:semiHidden/>
    <w:rsid w:val="00872FB7"/>
    <w:pPr>
      <w:spacing w:after="567"/>
      <w:ind w:right="2722"/>
      <w:contextualSpacing/>
    </w:pPr>
  </w:style>
  <w:style w:type="paragraph" w:customStyle="1" w:styleId="Tabeltitel-Hvid">
    <w:name w:val="Tabeltitel - Hvid"/>
    <w:basedOn w:val="Tabel"/>
    <w:uiPriority w:val="4"/>
    <w:qFormat/>
    <w:rsid w:val="005B2D59"/>
    <w:rPr>
      <w:color w:val="FFFFFF" w:themeColor="background1"/>
    </w:rPr>
  </w:style>
  <w:style w:type="table" w:customStyle="1" w:styleId="Medicinrdet-Basic">
    <w:name w:val="Medicinrådet - Basic"/>
    <w:basedOn w:val="Tabel-Normal"/>
    <w:uiPriority w:val="99"/>
    <w:rsid w:val="00824F50"/>
    <w:pPr>
      <w:spacing w:before="60" w:after="60" w:line="240" w:lineRule="auto"/>
      <w:ind w:left="85" w:right="85"/>
    </w:pPr>
    <w:rPr>
      <w:color w:val="414042"/>
      <w:sz w:val="18"/>
    </w:rPr>
    <w:tblPr>
      <w:tblBorders>
        <w:bottom w:val="single" w:sz="2" w:space="0" w:color="auto"/>
        <w:insideH w:val="single" w:sz="2" w:space="0" w:color="auto"/>
      </w:tblBorders>
      <w:tblCellMar>
        <w:left w:w="0" w:type="dxa"/>
        <w:right w:w="0" w:type="dxa"/>
      </w:tblCellMar>
    </w:tblPr>
    <w:tblStylePr w:type="firstRow">
      <w:rPr>
        <w:b/>
        <w:color w:val="FFFFFF"/>
      </w:rPr>
      <w:tblPr/>
      <w:tcPr>
        <w:shd w:val="clear" w:color="auto" w:fill="005F50"/>
      </w:tcPr>
    </w:tblStylePr>
    <w:tblStylePr w:type="firstCol">
      <w:rPr>
        <w:b/>
      </w:rPr>
    </w:tblStylePr>
  </w:style>
  <w:style w:type="paragraph" w:customStyle="1" w:styleId="DocumentHeading">
    <w:name w:val="Document Heading"/>
    <w:basedOn w:val="Overskrift1"/>
    <w:next w:val="Normal"/>
    <w:uiPriority w:val="6"/>
    <w:rsid w:val="009955AB"/>
    <w:pPr>
      <w:keepNext w:val="0"/>
      <w:keepLines w:val="0"/>
      <w:numPr>
        <w:numId w:val="0"/>
      </w:numPr>
      <w:spacing w:before="0" w:after="560" w:line="560" w:lineRule="atLeast"/>
      <w:contextualSpacing/>
      <w:outlineLvl w:val="9"/>
    </w:pPr>
    <w:rPr>
      <w:sz w:val="50"/>
    </w:rPr>
  </w:style>
  <w:style w:type="table" w:customStyle="1" w:styleId="Medicinrdet">
    <w:name w:val="Medicinrådet"/>
    <w:basedOn w:val="Tabel-Normal"/>
    <w:uiPriority w:val="99"/>
    <w:rsid w:val="00824F50"/>
    <w:pPr>
      <w:spacing w:before="60" w:after="60" w:line="240" w:lineRule="auto"/>
      <w:ind w:left="85" w:right="85"/>
    </w:pPr>
    <w:rPr>
      <w:sz w:val="18"/>
    </w:rPr>
    <w:tblPr>
      <w:tblBorders>
        <w:bottom w:val="single" w:sz="2" w:space="0" w:color="323232"/>
        <w:insideH w:val="single" w:sz="2" w:space="0" w:color="323232"/>
      </w:tblBorders>
      <w:tblCellMar>
        <w:left w:w="0" w:type="dxa"/>
        <w:right w:w="0" w:type="dxa"/>
      </w:tblCellMar>
    </w:tblPr>
    <w:tblStylePr w:type="firstRow">
      <w:pPr>
        <w:wordWrap/>
        <w:spacing w:beforeLines="0" w:before="40" w:beforeAutospacing="0" w:afterLines="0" w:after="100" w:afterAutospacing="0" w:line="180" w:lineRule="atLeast"/>
        <w:ind w:leftChars="0" w:left="85" w:rightChars="0" w:right="85"/>
      </w:pPr>
      <w:rPr>
        <w:rFonts w:ascii="Calibri" w:hAnsi="Calibri"/>
        <w:b w:val="0"/>
        <w:color w:val="323232"/>
        <w:sz w:val="18"/>
      </w:rPr>
    </w:tblStylePr>
  </w:style>
  <w:style w:type="paragraph" w:customStyle="1" w:styleId="Note">
    <w:name w:val="Note"/>
    <w:basedOn w:val="Normal"/>
    <w:uiPriority w:val="3"/>
    <w:rsid w:val="00D837B6"/>
    <w:pPr>
      <w:spacing w:line="240" w:lineRule="atLeast"/>
    </w:pPr>
    <w:rPr>
      <w:color w:val="666666"/>
      <w:sz w:val="16"/>
    </w:rPr>
  </w:style>
  <w:style w:type="paragraph" w:customStyle="1" w:styleId="Overskrift2-udennummer">
    <w:name w:val="Overskrift 2 - uden nummer"/>
    <w:basedOn w:val="Normal"/>
    <w:uiPriority w:val="1"/>
    <w:qFormat/>
    <w:rsid w:val="000E1CD6"/>
    <w:pPr>
      <w:keepNext/>
      <w:keepLines/>
      <w:spacing w:before="280"/>
      <w:contextualSpacing/>
    </w:pPr>
    <w:rPr>
      <w:b/>
      <w:color w:val="005F50" w:themeColor="text2"/>
    </w:rPr>
  </w:style>
  <w:style w:type="paragraph" w:customStyle="1" w:styleId="Overskrift3-udennummer">
    <w:name w:val="Overskrift 3 - uden nummer"/>
    <w:basedOn w:val="Normal"/>
    <w:uiPriority w:val="1"/>
    <w:qFormat/>
    <w:rsid w:val="000E1CD6"/>
    <w:pPr>
      <w:keepNext/>
      <w:keepLines/>
      <w:spacing w:before="280"/>
      <w:contextualSpacing/>
    </w:pPr>
    <w:rPr>
      <w:b/>
    </w:rPr>
  </w:style>
  <w:style w:type="paragraph" w:customStyle="1" w:styleId="Tabel-OverskriftHjre">
    <w:name w:val="Tabel - Overskrift Højre"/>
    <w:basedOn w:val="Tabeltitel-Hvid"/>
    <w:uiPriority w:val="4"/>
    <w:rsid w:val="002A097C"/>
    <w:pPr>
      <w:jc w:val="right"/>
    </w:pPr>
  </w:style>
  <w:style w:type="character" w:styleId="Hyperlink">
    <w:name w:val="Hyperlink"/>
    <w:basedOn w:val="Standardskrifttypeiafsnit"/>
    <w:uiPriority w:val="99"/>
    <w:unhideWhenUsed/>
    <w:rsid w:val="008F570A"/>
    <w:rPr>
      <w:color w:val="0000FF" w:themeColor="hyperlink"/>
      <w:u w:val="single"/>
    </w:rPr>
  </w:style>
  <w:style w:type="paragraph" w:styleId="Listeafsnit">
    <w:name w:val="List Paragraph"/>
    <w:basedOn w:val="Normal"/>
    <w:uiPriority w:val="99"/>
    <w:semiHidden/>
    <w:rsid w:val="0061794A"/>
    <w:pPr>
      <w:ind w:left="720"/>
      <w:contextualSpacing/>
    </w:pPr>
  </w:style>
  <w:style w:type="table" w:customStyle="1" w:styleId="Medicinrdet-Basic1">
    <w:name w:val="Medicinrådet - Basic1"/>
    <w:basedOn w:val="Tabel-Normal"/>
    <w:uiPriority w:val="99"/>
    <w:rsid w:val="0061794A"/>
    <w:pPr>
      <w:spacing w:before="113" w:after="142" w:line="240" w:lineRule="atLeast"/>
      <w:ind w:left="85" w:right="85"/>
    </w:pPr>
    <w:rPr>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tblStylePr w:type="firstCol">
      <w:rPr>
        <w:b w:val="0"/>
      </w:rPr>
    </w:tblStylePr>
  </w:style>
  <w:style w:type="table" w:customStyle="1" w:styleId="Medicinrdet-Basic2">
    <w:name w:val="Medicinrådet - Basic2"/>
    <w:basedOn w:val="Tabel-Normal"/>
    <w:uiPriority w:val="99"/>
    <w:rsid w:val="0061794A"/>
    <w:pPr>
      <w:spacing w:before="113" w:after="142" w:line="240" w:lineRule="atLeast"/>
      <w:ind w:left="85" w:right="85"/>
    </w:pPr>
    <w:rPr>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tblStylePr w:type="firstCol">
      <w:rPr>
        <w:b w:val="0"/>
      </w:rPr>
    </w:tblStylePr>
  </w:style>
  <w:style w:type="character" w:styleId="Kommentarhenvisning">
    <w:name w:val="annotation reference"/>
    <w:basedOn w:val="Standardskrifttypeiafsnit"/>
    <w:uiPriority w:val="99"/>
    <w:semiHidden/>
    <w:rsid w:val="001E47F4"/>
    <w:rPr>
      <w:sz w:val="16"/>
      <w:szCs w:val="16"/>
    </w:rPr>
  </w:style>
  <w:style w:type="paragraph" w:styleId="Kommentartekst">
    <w:name w:val="annotation text"/>
    <w:basedOn w:val="Normal"/>
    <w:link w:val="KommentartekstTegn"/>
    <w:uiPriority w:val="99"/>
    <w:semiHidden/>
    <w:rsid w:val="001E47F4"/>
    <w:pPr>
      <w:spacing w:line="240" w:lineRule="auto"/>
    </w:pPr>
  </w:style>
  <w:style w:type="character" w:customStyle="1" w:styleId="KommentartekstTegn">
    <w:name w:val="Kommentartekst Tegn"/>
    <w:basedOn w:val="Standardskrifttypeiafsnit"/>
    <w:link w:val="Kommentartekst"/>
    <w:uiPriority w:val="99"/>
    <w:semiHidden/>
    <w:rsid w:val="001E47F4"/>
  </w:style>
  <w:style w:type="paragraph" w:styleId="Kommentaremne">
    <w:name w:val="annotation subject"/>
    <w:basedOn w:val="Kommentartekst"/>
    <w:next w:val="Kommentartekst"/>
    <w:link w:val="KommentaremneTegn"/>
    <w:uiPriority w:val="99"/>
    <w:semiHidden/>
    <w:rsid w:val="001E47F4"/>
    <w:rPr>
      <w:b/>
      <w:bCs/>
    </w:rPr>
  </w:style>
  <w:style w:type="character" w:customStyle="1" w:styleId="KommentaremneTegn">
    <w:name w:val="Kommentaremne Tegn"/>
    <w:basedOn w:val="KommentartekstTegn"/>
    <w:link w:val="Kommentaremne"/>
    <w:uiPriority w:val="99"/>
    <w:semiHidden/>
    <w:rsid w:val="001E47F4"/>
    <w:rPr>
      <w:b/>
      <w:bCs/>
    </w:rPr>
  </w:style>
  <w:style w:type="paragraph" w:styleId="Markeringsbobletekst">
    <w:name w:val="Balloon Text"/>
    <w:basedOn w:val="Normal"/>
    <w:link w:val="MarkeringsbobletekstTegn"/>
    <w:uiPriority w:val="99"/>
    <w:semiHidden/>
    <w:unhideWhenUsed/>
    <w:rsid w:val="001E47F4"/>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E47F4"/>
    <w:rPr>
      <w:rFonts w:ascii="Segoe UI" w:hAnsi="Segoe UI" w:cs="Segoe UI"/>
      <w:sz w:val="18"/>
      <w:szCs w:val="18"/>
    </w:rPr>
  </w:style>
  <w:style w:type="table" w:customStyle="1" w:styleId="Medicinrdet-Basic3">
    <w:name w:val="Medicinrådet - Basic3"/>
    <w:basedOn w:val="Tabel-Normal"/>
    <w:uiPriority w:val="99"/>
    <w:rsid w:val="001E47F4"/>
    <w:pPr>
      <w:spacing w:before="113" w:after="142" w:line="240" w:lineRule="atLeast"/>
      <w:ind w:left="85" w:right="85"/>
    </w:pPr>
    <w:rPr>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tblStylePr w:type="firstCol">
      <w:rPr>
        <w:b w:val="0"/>
      </w:rPr>
    </w:tblStylePr>
  </w:style>
  <w:style w:type="paragraph" w:customStyle="1" w:styleId="Default">
    <w:name w:val="Default"/>
    <w:semiHidden/>
    <w:rsid w:val="00414322"/>
    <w:pPr>
      <w:autoSpaceDE w:val="0"/>
      <w:autoSpaceDN w:val="0"/>
      <w:adjustRightInd w:val="0"/>
      <w:spacing w:line="240" w:lineRule="auto"/>
    </w:pPr>
    <w:rPr>
      <w:rFonts w:ascii="Verdana" w:eastAsiaTheme="minorEastAsia" w:hAnsi="Verdana"/>
      <w:color w:val="000000"/>
      <w:sz w:val="24"/>
      <w:szCs w:val="24"/>
    </w:rPr>
  </w:style>
  <w:style w:type="paragraph" w:customStyle="1" w:styleId="Tabeltitel-grn">
    <w:name w:val="Tabeltitel - grøn"/>
    <w:basedOn w:val="Normal"/>
    <w:qFormat/>
    <w:rsid w:val="00F330E3"/>
    <w:pPr>
      <w:keepNext/>
      <w:spacing w:before="120" w:after="40"/>
    </w:pPr>
    <w:rPr>
      <w:b/>
      <w:bCs/>
      <w:color w:val="005F50" w:themeColor="text2"/>
      <w:sz w:val="18"/>
      <w:lang w:val="en-US"/>
    </w:rPr>
  </w:style>
  <w:style w:type="paragraph" w:customStyle="1" w:styleId="Tabeloverskrift-Hvid">
    <w:name w:val="Tabeloverskrift - Hvid"/>
    <w:basedOn w:val="Tabeltitel-Hvid"/>
    <w:qFormat/>
    <w:rsid w:val="009920DD"/>
    <w:rPr>
      <w:bCs/>
      <w:color w:val="FFFFFF"/>
      <w:lang w:val="en-US"/>
    </w:rPr>
  </w:style>
  <w:style w:type="paragraph" w:customStyle="1" w:styleId="Tabel-note">
    <w:name w:val="Tabel - note"/>
    <w:basedOn w:val="Note"/>
    <w:qFormat/>
    <w:rsid w:val="00F8586C"/>
    <w:pPr>
      <w:spacing w:after="12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nlm.nih.gov/citingmedicin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lm.nih.gov/bsd/uniform_requirements.html"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Medicinrådet">
      <a:dk1>
        <a:sysClr val="windowText" lastClr="000000"/>
      </a:dk1>
      <a:lt1>
        <a:sysClr val="window" lastClr="FFFFFF"/>
      </a:lt1>
      <a:dk2>
        <a:srgbClr val="005F50"/>
      </a:dk2>
      <a:lt2>
        <a:srgbClr val="F2F2F2"/>
      </a:lt2>
      <a:accent1>
        <a:srgbClr val="005F50"/>
      </a:accent1>
      <a:accent2>
        <a:srgbClr val="DCDCDC"/>
      </a:accent2>
      <a:accent3>
        <a:srgbClr val="323232"/>
      </a:accent3>
      <a:accent4>
        <a:srgbClr val="C86605"/>
      </a:accent4>
      <a:accent5>
        <a:srgbClr val="666666"/>
      </a:accent5>
      <a:accent6>
        <a:srgbClr val="000000"/>
      </a:accent6>
      <a:hlink>
        <a:srgbClr val="0000FF"/>
      </a:hlink>
      <a:folHlink>
        <a:srgbClr val="800080"/>
      </a:folHlink>
    </a:clrScheme>
    <a:fontScheme name="Medicinråde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seOwner xmlns="http://schemas.microsoft.com/sharepoint/v3">
      <UserInfo>
        <DisplayName/>
        <AccountId xsi:nil="true"/>
        <AccountType/>
      </UserInfo>
    </CaseOwner>
    <TrackID xmlns="http://schemas.microsoft.com/sharepoint/v3" xsi:nil="true"/>
    <Classification xmlns="http://schemas.microsoft.com/sharepoint/v3" xsi:nil="true"/>
    <CCMMetadataExtractionStatus xmlns="http://schemas.microsoft.com/sharepoint/v3">CCMPageCount:InProgress;CCMCommentCount:InProgress</CCMMetadataExtractionStatus>
    <WasSigned xmlns="http://schemas.microsoft.com/sharepoint/v3">false</WasSigned>
    <WasEncrypted xmlns="http://schemas.microsoft.com/sharepoint/v3">false</WasEncrypted>
    <LocalAttachment xmlns="http://schemas.microsoft.com/sharepoint/v3">false</LocalAttachment>
    <CCMTemplateID xmlns="http://schemas.microsoft.com/sharepoint/v3">0</CCMTemplateID>
    <CaseRecordNumber xmlns="http://schemas.microsoft.com/sharepoint/v3">0</CaseRecordNumber>
    <CaseID xmlns="http://schemas.microsoft.com/sharepoint/v3">EMS-2017-00077</CaseID>
    <RegistrationDate xmlns="http://schemas.microsoft.com/sharepoint/v3" xsi:nil="true"/>
    <Related xmlns="http://schemas.microsoft.com/sharepoint/v3">false</Related>
    <CCMSystemID xmlns="http://schemas.microsoft.com/sharepoint/v3">70b75415-b03e-435b-a96a-f2c99eab6ff9</CCMSystemID>
    <CCMVisualId xmlns="http://schemas.microsoft.com/sharepoint/v3">EMS-2017-00077</CCMVisualId>
    <Finalized xmlns="http://schemas.microsoft.com/sharepoint/v3">false</Finalized>
    <DocID xmlns="http://schemas.microsoft.com/sharepoint/v3">97074</DocID>
    <MailHasAttachments xmlns="http://schemas.microsoft.com/sharepoint/v3">false</MailHasAttachments>
    <CCMPageCount xmlns="http://schemas.microsoft.com/sharepoint/v3">0</CCMPageCount>
    <CCMCommentCount xmlns="http://schemas.microsoft.com/sharepoint/v3">0</CCMCommentCount>
    <CCMCognitiveType xmlns="http://schemas.microsoft.com/sharepoint/v3" xsi:nil="true"/>
    <CCMPreviewAnnotationsTasks xmlns="http://schemas.microsoft.com/sharepoint/v3">0</CCMPreviewAnnotationsTasks>
    <CCMAgendaItemId xmlns="803D67A0-4BC1-44FC-A3D2-DF53050310F4" xsi:nil="true"/>
    <CCMMeetingCaseId xmlns="803D67A0-4BC1-44FC-A3D2-DF53050310F4" xsi:nil="true"/>
    <CCMMeetingCaseInstanceId xmlns="803D67A0-4BC1-44FC-A3D2-DF53050310F4" xsi:nil="true"/>
    <TaxCatchAll xmlns="257f80c7-e424-4a15-98c4-9775a071fd68"/>
    <CCMAgendaStatus xmlns="803D67A0-4BC1-44FC-A3D2-DF53050310F4" xsi:nil="true"/>
    <CCMAgendaDocumentStatus xmlns="803D67A0-4BC1-44FC-A3D2-DF53050310F4" xsi:nil="true"/>
    <CCMMeetingCaseLink xmlns="803D67A0-4BC1-44FC-A3D2-DF53050310F4">
      <Url xsi:nil="true"/>
      <Description xsi:nil="true"/>
    </CCMMeetingCaseLink>
    <Bem_x00e6_rkning xmlns="803D67A0-4BC1-44FC-A3D2-DF53050310F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309949302D306146A8222D799726DB5C" ma:contentTypeVersion="2" ma:contentTypeDescription="GetOrganized dokument" ma:contentTypeScope="" ma:versionID="f0a35241f10baee446e91076220d6914">
  <xsd:schema xmlns:xsd="http://www.w3.org/2001/XMLSchema" xmlns:xs="http://www.w3.org/2001/XMLSchema" xmlns:p="http://schemas.microsoft.com/office/2006/metadata/properties" xmlns:ns1="http://schemas.microsoft.com/sharepoint/v3" xmlns:ns2="257f80c7-e424-4a15-98c4-9775a071fd68" xmlns:ns3="803D67A0-4BC1-44FC-A3D2-DF53050310F4" xmlns:ns4="89770d73-3a1e-47f5-8d5d-bf713acb5a95" targetNamespace="http://schemas.microsoft.com/office/2006/metadata/properties" ma:root="true" ma:fieldsID="75f827e73e4314dabec5d58bfbedc9a1" ns1:_="" ns2:_="" ns3:_="" ns4:_="">
    <xsd:import namespace="http://schemas.microsoft.com/sharepoint/v3"/>
    <xsd:import namespace="257f80c7-e424-4a15-98c4-9775a071fd68"/>
    <xsd:import namespace="803D67A0-4BC1-44FC-A3D2-DF53050310F4"/>
    <xsd:import namespace="89770d73-3a1e-47f5-8d5d-bf713acb5a95"/>
    <xsd:element name="properties">
      <xsd:complexType>
        <xsd:sequence>
          <xsd:element name="documentManagement">
            <xsd:complexType>
              <xsd:all>
                <xsd:element ref="ns1:Classification" minOccurs="0"/>
                <xsd:element ref="ns1:CaseOwner" minOccurs="0"/>
                <xsd:element ref="ns1:TrackID"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TaxCatchAll" minOccurs="0"/>
                <xsd:element ref="ns3:CCMAgendaDocumentStatus" minOccurs="0"/>
                <xsd:element ref="ns3:CCMAgendaStatus" minOccurs="0"/>
                <xsd:element ref="ns3:CCMMeetingCaseId" minOccurs="0"/>
                <xsd:element ref="ns3:CCMMeetingCaseInstanceId" minOccurs="0"/>
                <xsd:element ref="ns3:CCMAgendaItemId" minOccurs="0"/>
                <xsd:element ref="ns3:CCMMeetingCaseLink" minOccurs="0"/>
                <xsd:element ref="ns3:AgendaStatusIcon" minOccurs="0"/>
                <xsd:element ref="ns1:CCMVisualId" minOccurs="0"/>
                <xsd:element ref="ns1:CCMOriginalDocID" minOccurs="0"/>
                <xsd:element ref="ns3:Bem_x00e6_rkning" minOccurs="0"/>
                <xsd:element ref="ns4:SharedWithUsers" minOccurs="0"/>
                <xsd:element ref="ns1:CCMMetadataExtractionStatus" minOccurs="0"/>
                <xsd:element ref="ns1:CCMPageCount" minOccurs="0"/>
                <xsd:element ref="ns1:CCMCommentCount" minOccurs="0"/>
                <xsd:element ref="ns1:CCMPreviewAnnotationsTasks"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lassification" ma:index="2" nillable="true" ma:displayName="Klassifikation" ma:hidden="true" ma:internalName="Classification">
      <xsd:simpleType>
        <xsd:restriction base="dms:Choice">
          <xsd:enumeration value="Offentlig"/>
          <xsd:enumeration value="Intern"/>
          <xsd:enumeration value="Fortrolig"/>
        </xsd:restriction>
      </xsd:simpleType>
    </xsd:element>
    <xsd:element name="CaseOwner" ma:index="3" nillable="true" ma:displayName="Ansvarlig" ma:list="UserInfo" ma:SharePointGroup="0" ma:internalName="Cas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ckID" ma:index="4" nillable="true" ma:displayName="TrackID" ma:description="" ma:internalName="TrackID">
      <xsd:simpleType>
        <xsd:restriction base="dms:Note">
          <xsd:maxLength value="255"/>
        </xsd:restriction>
      </xsd:simpleType>
    </xsd:element>
    <xsd:element name="CaseID" ma:index="11" nillable="true" ma:displayName="Sags ID" ma:default="Tildeler" ma:internalName="CaseID" ma:readOnly="true">
      <xsd:simpleType>
        <xsd:restriction base="dms:Text"/>
      </xsd:simpleType>
    </xsd:element>
    <xsd:element name="DocID" ma:index="12" nillable="true" ma:displayName="Dok ID" ma:default="Tildeler" ma:internalName="DocID" ma:readOnly="true">
      <xsd:simpleType>
        <xsd:restriction base="dms:Text"/>
      </xsd:simpleType>
    </xsd:element>
    <xsd:element name="Finalized" ma:index="13" nillable="true" ma:displayName="Endeligt" ma:default="False" ma:internalName="Finalized" ma:readOnly="true">
      <xsd:simpleType>
        <xsd:restriction base="dms:Boolean"/>
      </xsd:simpleType>
    </xsd:element>
    <xsd:element name="Related" ma:index="14" nillable="true" ma:displayName="Vedhæftet dokument" ma:default="False" ma:internalName="Related" ma:readOnly="true">
      <xsd:simpleType>
        <xsd:restriction base="dms:Boolean"/>
      </xsd:simpleType>
    </xsd:element>
    <xsd:element name="RegistrationDate" ma:index="15" nillable="true" ma:displayName="Registrerings dato" ma:format="DateTime" ma:internalName="RegistrationDate" ma:readOnly="true">
      <xsd:simpleType>
        <xsd:restriction base="dms:DateTime"/>
      </xsd:simpleType>
    </xsd:element>
    <xsd:element name="CaseRecordNumber" ma:index="16" nillable="true" ma:displayName="Akt ID" ma:decimals="0" ma:default="0" ma:internalName="CaseRecordNumber" ma:readOnly="true">
      <xsd:simpleType>
        <xsd:restriction base="dms:Number"/>
      </xsd:simpleType>
    </xsd:element>
    <xsd:element name="LocalAttachment" ma:index="17" nillable="true" ma:displayName="Lokalt bilag" ma:default="False" ma:internalName="LocalAttachment" ma:readOnly="true">
      <xsd:simpleType>
        <xsd:restriction base="dms:Boolean"/>
      </xsd:simpleType>
    </xsd:element>
    <xsd:element name="CCMTemplateName" ma:index="18" nillable="true" ma:displayName="Skabelon navn" ma:internalName="CCMTemplateName" ma:readOnly="true">
      <xsd:simpleType>
        <xsd:restriction base="dms:Text"/>
      </xsd:simpleType>
    </xsd:element>
    <xsd:element name="CCMTemplateVersion" ma:index="19" nillable="true" ma:displayName="Skabelon version" ma:internalName="CCMTemplateVersion" ma:readOnly="true">
      <xsd:simpleType>
        <xsd:restriction base="dms:Text"/>
      </xsd:simpleType>
    </xsd:element>
    <xsd:element name="CCMTemplateID" ma:index="20" nillable="true" ma:displayName="CCMTemplateID" ma:decimals="0" ma:default="0" ma:hidden="true" ma:internalName="CCMTemplateID" ma:readOnly="true">
      <xsd:simpleType>
        <xsd:restriction base="dms:Number"/>
      </xsd:simpleType>
    </xsd:element>
    <xsd:element name="CCMSystemID" ma:index="21" nillable="true" ma:displayName="CCMSystemID" ma:hidden="true" ma:internalName="CCMSystemID" ma:readOnly="true">
      <xsd:simpleType>
        <xsd:restriction base="dms:Text"/>
      </xsd:simpleType>
    </xsd:element>
    <xsd:element name="WasEncrypted" ma:index="22" nillable="true" ma:displayName="Krypteret" ma:default="False" ma:internalName="WasEncrypted" ma:readOnly="true">
      <xsd:simpleType>
        <xsd:restriction base="dms:Boolean"/>
      </xsd:simpleType>
    </xsd:element>
    <xsd:element name="WasSigned" ma:index="23" nillable="true" ma:displayName="Signeret" ma:default="False" ma:internalName="WasSigned" ma:readOnly="true">
      <xsd:simpleType>
        <xsd:restriction base="dms:Boolean"/>
      </xsd:simpleType>
    </xsd:element>
    <xsd:element name="MailHasAttachments" ma:index="24" nillable="true" ma:displayName="E-mail har vedhæftede filer" ma:default="False" ma:internalName="MailHasAttachments" ma:readOnly="true">
      <xsd:simpleType>
        <xsd:restriction base="dms:Boolean"/>
      </xsd:simpleType>
    </xsd:element>
    <xsd:element name="CCMConversation" ma:index="25" nillable="true" ma:displayName="Samtale" ma:internalName="CCMConversation" ma:readOnly="true">
      <xsd:simpleType>
        <xsd:restriction base="dms:Text"/>
      </xsd:simpleType>
    </xsd:element>
    <xsd:element name="CCMVisualId" ma:index="36" nillable="true" ma:displayName="Sags ID" ma:default="Tildeler" ma:internalName="CCMVisualId" ma:readOnly="true">
      <xsd:simpleType>
        <xsd:restriction base="dms:Text"/>
      </xsd:simpleType>
    </xsd:element>
    <xsd:element name="CCMOriginalDocID" ma:index="37" nillable="true" ma:displayName="Originalt Dok ID" ma:description="" ma:internalName="CCMOriginalDocID" ma:readOnly="true">
      <xsd:simpleType>
        <xsd:restriction base="dms:Text"/>
      </xsd:simpleType>
    </xsd:element>
    <xsd:element name="CCMMetadataExtractionStatus" ma:index="42"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43" nillable="true" ma:displayName="Sider" ma:decimals="0" ma:internalName="CCMPageCount" ma:readOnly="true">
      <xsd:simpleType>
        <xsd:restriction base="dms:Number"/>
      </xsd:simpleType>
    </xsd:element>
    <xsd:element name="CCMCommentCount" ma:index="44" nillable="true" ma:displayName="Kommentarer" ma:decimals="0" ma:internalName="CCMCommentCount" ma:readOnly="true">
      <xsd:simpleType>
        <xsd:restriction base="dms:Number"/>
      </xsd:simpleType>
    </xsd:element>
    <xsd:element name="CCMPreviewAnnotationsTasks" ma:index="45" nillable="true" ma:displayName="Opgaver" ma:decimals="0" ma:internalName="CCMPreviewAnnotationsTasks" ma:readOnly="true">
      <xsd:simpleType>
        <xsd:restriction base="dms:Number"/>
      </xsd:simpleType>
    </xsd:element>
    <xsd:element name="CCMCognitiveType" ma:index="46"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57f80c7-e424-4a15-98c4-9775a071fd6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dd347039-c504-4e07-a430-071c42c2e559}" ma:internalName="TaxCatchAll" ma:showField="CatchAllData" ma:web="257f80c7-e424-4a15-98c4-9775a071fd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3D67A0-4BC1-44FC-A3D2-DF53050310F4" elementFormDefault="qualified">
    <xsd:import namespace="http://schemas.microsoft.com/office/2006/documentManagement/types"/>
    <xsd:import namespace="http://schemas.microsoft.com/office/infopath/2007/PartnerControls"/>
    <xsd:element name="CCMAgendaDocumentStatus" ma:index="29" nillable="true" ma:displayName="Status  for dagsordensdokument" ma:description="Status for dagsordensdokument skal kun udfyldes, hvis du er ved at oprette et dagsordenspunkt.&#10;&#10;Udkast - når du opretter dokumentet og begynder at arbejde i det&#10;Under udarbejdelse - når udkastet er færdigt og bliver sendt til godkendelse m.v.&#10;Endelig - når dagsordenspunktet er helt færdigt, godkendt og klar til at blive publiceret til en dagsorden." ma:format="Dropdown" ma:internalName="CCMAgendaDocumentStatus">
      <xsd:simpleType>
        <xsd:restriction base="dms:Choice">
          <xsd:enumeration value="Udkast"/>
          <xsd:enumeration value="Under udarbejdelse"/>
          <xsd:enumeration value="Endelig"/>
        </xsd:restriction>
      </xsd:simpleType>
    </xsd:element>
    <xsd:element name="CCMAgendaStatus" ma:index="30" nillable="true" ma:displayName="Dagsordenstatus" ma:description="Udfyldes kun hvis det er et dagsordenspunk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Id" ma:index="31" nillable="true" ma:displayName="CCMMeetingCaseId" ma:hidden="true" ma:internalName="CCMMeetingCaseId">
      <xsd:simpleType>
        <xsd:restriction base="dms:Text">
          <xsd:maxLength value="255"/>
        </xsd:restriction>
      </xsd:simpleType>
    </xsd:element>
    <xsd:element name="CCMMeetingCaseInstanceId" ma:index="32" nillable="true" ma:displayName="CCMMeetingCaseInstanceId" ma:hidden="true" ma:internalName="CCMMeetingCaseInstanceId">
      <xsd:simpleType>
        <xsd:restriction base="dms:Text">
          <xsd:maxLength value="255"/>
        </xsd:restriction>
      </xsd:simpleType>
    </xsd:element>
    <xsd:element name="CCMAgendaItemId" ma:index="33" nillable="true" ma:displayName="CCMAgendaItemId" ma:decimals="0" ma:hidden="true" ma:internalName="CCMAgendaItemId">
      <xsd:simpleType>
        <xsd:restriction base="dms:Number"/>
      </xsd:simpleType>
    </xsd:element>
    <xsd:element name="CCMMeetingCaseLink" ma:index="34"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35" nillable="true" ma:displayName="Ikon for dagsordensstatus" ma:internalName="AgendaStatusIcon" ma:readOnly="true">
      <xsd:simpleType>
        <xsd:restriction base="dms:Unknown"/>
      </xsd:simpleType>
    </xsd:element>
    <xsd:element name="Bem_x00e6_rkning" ma:index="40" nillable="true" ma:displayName="Bemærkning" ma:internalName="Bem_x00e6_rknin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770d73-3a1e-47f5-8d5d-bf713acb5a95" elementFormDefault="qualified">
    <xsd:import namespace="http://schemas.microsoft.com/office/2006/documentManagement/types"/>
    <xsd:import namespace="http://schemas.microsoft.com/office/infopath/2007/PartnerControls"/>
    <xsd:element name="SharedWithUsers" ma:index="41"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AAF17-EEF5-4549-A08B-D78AC0F2F785}">
  <ds:schemaRefs>
    <ds:schemaRef ds:uri="http://schemas.openxmlformats.org/officeDocument/2006/bibliography"/>
  </ds:schemaRefs>
</ds:datastoreItem>
</file>

<file path=customXml/itemProps2.xml><?xml version="1.0" encoding="utf-8"?>
<ds:datastoreItem xmlns:ds="http://schemas.openxmlformats.org/officeDocument/2006/customXml" ds:itemID="{65A7B264-81D2-4757-94CA-245C0546D473}">
  <ds:schemaRefs>
    <ds:schemaRef ds:uri="http://schemas.microsoft.com/sharepoint/v3/contenttype/forms"/>
  </ds:schemaRefs>
</ds:datastoreItem>
</file>

<file path=customXml/itemProps3.xml><?xml version="1.0" encoding="utf-8"?>
<ds:datastoreItem xmlns:ds="http://schemas.openxmlformats.org/officeDocument/2006/customXml" ds:itemID="{417175AC-60AC-4348-97C3-4949C7E32C42}">
  <ds:schemaRefs>
    <ds:schemaRef ds:uri="http://schemas.microsoft.com/office/2006/metadata/properties"/>
    <ds:schemaRef ds:uri="http://schemas.microsoft.com/office/infopath/2007/PartnerControls"/>
    <ds:schemaRef ds:uri="http://schemas.microsoft.com/sharepoint/v3"/>
    <ds:schemaRef ds:uri="803D67A0-4BC1-44FC-A3D2-DF53050310F4"/>
    <ds:schemaRef ds:uri="257f80c7-e424-4a15-98c4-9775a071fd68"/>
  </ds:schemaRefs>
</ds:datastoreItem>
</file>

<file path=customXml/itemProps4.xml><?xml version="1.0" encoding="utf-8"?>
<ds:datastoreItem xmlns:ds="http://schemas.openxmlformats.org/officeDocument/2006/customXml" ds:itemID="{F35E7CD0-C913-4D1E-8A7F-8342A4277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7f80c7-e424-4a15-98c4-9775a071fd68"/>
    <ds:schemaRef ds:uri="803D67A0-4BC1-44FC-A3D2-DF53050310F4"/>
    <ds:schemaRef ds:uri="89770d73-3a1e-47f5-8d5d-bf713acb5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2613</Words>
  <Characters>15942</Characters>
  <Application>Microsoft Office Word</Application>
  <DocSecurity>0</DocSecurity>
  <Lines>132</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Ansøgningsskema</vt:lpstr>
      <vt:lpstr/>
    </vt:vector>
  </TitlesOfParts>
  <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Endelig ansøgningsskema-ENG</dc:title>
  <dc:creator>Medicinrådet</dc:creator>
  <cp:lastModifiedBy>Jonas Stidsborg</cp:lastModifiedBy>
  <cp:revision>2</cp:revision>
  <dcterms:created xsi:type="dcterms:W3CDTF">2021-09-16T06:36:00Z</dcterms:created>
  <dcterms:modified xsi:type="dcterms:W3CDTF">2021-09-16T06:36:00Z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0x010100AC085CFC53BC46CEA2EADE194AD9D48200309949302D306146A8222D799726DB5C</vt:lpwstr>
  </property>
  <property fmtid="{D5CDD505-2E9C-101B-9397-08002B2CF9AE}" pid="3" name="CCMIsSharedOnOneDrive">
    <vt:bool>false</vt:bool>
  </property>
  <property fmtid="{D5CDD505-2E9C-101B-9397-08002B2CF9AE}" pid="4" name="xd_Signatur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CCMSystem">
    <vt:lpwstr> </vt:lpwstr>
  </property>
</Properties>
</file>